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C65C" w14:textId="77777777" w:rsidR="00A82C30" w:rsidRPr="004A0931" w:rsidRDefault="0067425F" w:rsidP="003F3EE7">
      <w:pPr>
        <w:pStyle w:val="Heading2"/>
        <w:spacing w:before="70"/>
        <w:ind w:left="546" w:right="385"/>
        <w:jc w:val="center"/>
      </w:pPr>
      <w:bookmarkStart w:id="0" w:name="_Hlk8815430"/>
      <w:r w:rsidRPr="004A0931">
        <w:t>Buffalo Creek Middle School</w:t>
      </w:r>
    </w:p>
    <w:p w14:paraId="16887803" w14:textId="77777777" w:rsidR="00A82C30" w:rsidRPr="004A0931" w:rsidRDefault="0067425F" w:rsidP="003F3EE7">
      <w:pPr>
        <w:pStyle w:val="BodyText"/>
        <w:ind w:left="546" w:right="381"/>
        <w:jc w:val="center"/>
        <w:rPr>
          <w:sz w:val="22"/>
          <w:szCs w:val="22"/>
        </w:rPr>
      </w:pPr>
      <w:r w:rsidRPr="004A0931">
        <w:rPr>
          <w:sz w:val="22"/>
          <w:szCs w:val="22"/>
        </w:rPr>
        <w:t>7320 69</w:t>
      </w:r>
      <w:r w:rsidRPr="004A0931">
        <w:rPr>
          <w:position w:val="6"/>
          <w:sz w:val="22"/>
          <w:szCs w:val="22"/>
        </w:rPr>
        <w:t xml:space="preserve">th </w:t>
      </w:r>
      <w:r w:rsidRPr="004A0931">
        <w:rPr>
          <w:sz w:val="22"/>
          <w:szCs w:val="22"/>
        </w:rPr>
        <w:t xml:space="preserve">Street East </w:t>
      </w:r>
      <w:r w:rsidRPr="004A0931">
        <w:rPr>
          <w:rFonts w:ascii="Wingdings" w:hAnsi="Wingdings"/>
          <w:sz w:val="22"/>
          <w:szCs w:val="22"/>
        </w:rPr>
        <w:t></w:t>
      </w:r>
      <w:r w:rsidRPr="004A0931">
        <w:rPr>
          <w:sz w:val="22"/>
          <w:szCs w:val="22"/>
        </w:rPr>
        <w:t xml:space="preserve"> Palmetto, FL 34221 </w:t>
      </w:r>
      <w:r w:rsidRPr="004A0931">
        <w:rPr>
          <w:rFonts w:ascii="Wingdings" w:hAnsi="Wingdings"/>
          <w:sz w:val="22"/>
          <w:szCs w:val="22"/>
        </w:rPr>
        <w:t></w:t>
      </w:r>
      <w:r w:rsidRPr="004A0931">
        <w:rPr>
          <w:sz w:val="22"/>
          <w:szCs w:val="22"/>
        </w:rPr>
        <w:t xml:space="preserve"> (941) 721-2260</w:t>
      </w:r>
      <w:hyperlink r:id="rId11">
        <w:r w:rsidRPr="004A0931">
          <w:rPr>
            <w:sz w:val="22"/>
            <w:szCs w:val="22"/>
          </w:rPr>
          <w:t xml:space="preserve"> </w:t>
        </w:r>
        <w:r w:rsidR="00F822F4" w:rsidRPr="004A0931">
          <w:rPr>
            <w:sz w:val="22"/>
            <w:szCs w:val="22"/>
          </w:rPr>
          <w:br/>
        </w:r>
        <w:r w:rsidRPr="004A0931">
          <w:rPr>
            <w:sz w:val="22"/>
            <w:szCs w:val="22"/>
          </w:rPr>
          <w:t>www.</w:t>
        </w:r>
        <w:r w:rsidR="00A110F7" w:rsidRPr="004A0931">
          <w:rPr>
            <w:sz w:val="22"/>
            <w:szCs w:val="22"/>
          </w:rPr>
          <w:t>manateeschools.net/buffalocreek</w:t>
        </w:r>
      </w:hyperlink>
    </w:p>
    <w:p w14:paraId="0C70D499" w14:textId="77777777" w:rsidR="00A82C30" w:rsidRPr="004A0931" w:rsidRDefault="00A82C30" w:rsidP="003F3EE7">
      <w:pPr>
        <w:pStyle w:val="BodyText"/>
        <w:spacing w:before="5"/>
        <w:rPr>
          <w:sz w:val="22"/>
          <w:szCs w:val="22"/>
        </w:rPr>
      </w:pPr>
    </w:p>
    <w:p w14:paraId="5F98AC53" w14:textId="77777777" w:rsidR="00A82C30" w:rsidRPr="007F4F82" w:rsidRDefault="0067425F" w:rsidP="003F3EE7">
      <w:pPr>
        <w:pStyle w:val="Heading3"/>
        <w:spacing w:line="240" w:lineRule="auto"/>
        <w:ind w:left="546" w:right="386"/>
        <w:jc w:val="center"/>
        <w:rPr>
          <w:sz w:val="22"/>
          <w:szCs w:val="22"/>
        </w:rPr>
      </w:pPr>
      <w:r w:rsidRPr="007F4F82">
        <w:rPr>
          <w:sz w:val="22"/>
          <w:szCs w:val="22"/>
          <w:u w:val="single"/>
        </w:rPr>
        <w:t>This Student Planner Belongs to:</w:t>
      </w:r>
    </w:p>
    <w:p w14:paraId="7F17D593" w14:textId="77777777" w:rsidR="00A82C30" w:rsidRPr="007F4F82" w:rsidRDefault="00A82C30" w:rsidP="003F3EE7">
      <w:pPr>
        <w:pStyle w:val="BodyText"/>
        <w:rPr>
          <w:b/>
          <w:sz w:val="22"/>
          <w:szCs w:val="22"/>
        </w:rPr>
      </w:pPr>
    </w:p>
    <w:p w14:paraId="5069580B" w14:textId="0C575F07" w:rsidR="00A82C30" w:rsidRPr="007F4F82" w:rsidRDefault="0067425F" w:rsidP="003F3EE7">
      <w:pPr>
        <w:tabs>
          <w:tab w:val="left" w:pos="4944"/>
          <w:tab w:val="left" w:pos="6701"/>
          <w:tab w:val="left" w:pos="8058"/>
        </w:tabs>
        <w:spacing w:before="93"/>
        <w:ind w:left="220"/>
        <w:rPr>
          <w:b/>
          <w:u w:val="single"/>
        </w:rPr>
      </w:pPr>
      <w:r w:rsidRPr="007F4F82">
        <w:rPr>
          <w:b/>
        </w:rPr>
        <w:t>Name</w:t>
      </w:r>
      <w:r w:rsidRPr="007F4F82">
        <w:rPr>
          <w:b/>
          <w:u w:val="single"/>
        </w:rPr>
        <w:t xml:space="preserve"> </w:t>
      </w:r>
      <w:r w:rsidRPr="007F4F82">
        <w:rPr>
          <w:b/>
          <w:u w:val="single"/>
        </w:rPr>
        <w:tab/>
      </w:r>
      <w:r w:rsidR="00283001" w:rsidRPr="007F4F82">
        <w:rPr>
          <w:b/>
        </w:rPr>
        <w:t xml:space="preserve">   Grade</w:t>
      </w:r>
      <w:r w:rsidR="00053B79" w:rsidRPr="007F4F82">
        <w:rPr>
          <w:b/>
        </w:rPr>
        <w:t xml:space="preserve"> </w:t>
      </w:r>
      <w:r w:rsidR="004A0931" w:rsidRPr="007F4F82">
        <w:rPr>
          <w:b/>
          <w:u w:val="single"/>
        </w:rPr>
        <w:t>___________________________________________</w:t>
      </w:r>
    </w:p>
    <w:p w14:paraId="746390B5" w14:textId="77777777" w:rsidR="00A82C30" w:rsidRPr="007F4F82" w:rsidRDefault="00A82C30" w:rsidP="003F3EE7">
      <w:pPr>
        <w:pStyle w:val="BodyText"/>
        <w:spacing w:before="10"/>
        <w:rPr>
          <w:b/>
          <w:sz w:val="22"/>
          <w:szCs w:val="22"/>
        </w:rPr>
      </w:pPr>
    </w:p>
    <w:p w14:paraId="2AB3737B" w14:textId="0CB91FA5" w:rsidR="00A82C30" w:rsidRPr="007F4F82" w:rsidRDefault="0067425F" w:rsidP="003F3EE7">
      <w:pPr>
        <w:tabs>
          <w:tab w:val="left" w:pos="5001"/>
          <w:tab w:val="left" w:pos="7374"/>
        </w:tabs>
        <w:spacing w:before="92"/>
        <w:ind w:left="220"/>
        <w:rPr>
          <w:b/>
          <w:u w:val="single"/>
        </w:rPr>
      </w:pPr>
      <w:r w:rsidRPr="007F4F82">
        <w:rPr>
          <w:b/>
        </w:rPr>
        <w:t>Guidance</w:t>
      </w:r>
      <w:r w:rsidRPr="007F4F82">
        <w:rPr>
          <w:b/>
          <w:spacing w:val="-4"/>
        </w:rPr>
        <w:t xml:space="preserve"> </w:t>
      </w:r>
      <w:r w:rsidRPr="007F4F82">
        <w:rPr>
          <w:b/>
        </w:rPr>
        <w:t>Counselor:</w:t>
      </w:r>
      <w:r w:rsidRPr="007F4F82">
        <w:rPr>
          <w:b/>
          <w:u w:val="single"/>
        </w:rPr>
        <w:t xml:space="preserve"> </w:t>
      </w:r>
      <w:r w:rsidR="002E0CFF" w:rsidRPr="007F4F82">
        <w:rPr>
          <w:b/>
          <w:u w:val="single"/>
        </w:rPr>
        <w:t xml:space="preserve">                                                                    </w:t>
      </w:r>
      <w:r w:rsidR="002E0CFF" w:rsidRPr="007F4F82">
        <w:rPr>
          <w:b/>
        </w:rPr>
        <w:t xml:space="preserve">                </w:t>
      </w:r>
      <w:r w:rsidRPr="007F4F82">
        <w:rPr>
          <w:b/>
        </w:rPr>
        <w:t>941 721-2260 Ext:</w:t>
      </w:r>
      <w:r w:rsidRPr="007F4F82">
        <w:rPr>
          <w:b/>
          <w:spacing w:val="-2"/>
        </w:rPr>
        <w:t xml:space="preserve"> </w:t>
      </w:r>
      <w:r w:rsidR="002E0CFF" w:rsidRPr="007F4F82">
        <w:rPr>
          <w:b/>
          <w:u w:val="single"/>
        </w:rPr>
        <w:t xml:space="preserve">     </w:t>
      </w:r>
      <w:r w:rsidR="005F59F6" w:rsidRPr="007F4F82">
        <w:rPr>
          <w:b/>
          <w:u w:val="single"/>
        </w:rPr>
        <w:t xml:space="preserve">        </w:t>
      </w:r>
      <w:r w:rsidR="00A66C67">
        <w:rPr>
          <w:b/>
          <w:u w:val="single"/>
        </w:rPr>
        <w:t>___</w:t>
      </w:r>
      <w:r w:rsidR="005F59F6" w:rsidRPr="007F4F82">
        <w:rPr>
          <w:b/>
          <w:u w:val="single"/>
        </w:rPr>
        <w:t xml:space="preserve">    </w:t>
      </w:r>
      <w:r w:rsidR="002E0CFF" w:rsidRPr="007F4F82">
        <w:rPr>
          <w:b/>
          <w:u w:val="single"/>
        </w:rPr>
        <w:t xml:space="preserve">           </w:t>
      </w:r>
    </w:p>
    <w:p w14:paraId="16ED2F41" w14:textId="77777777" w:rsidR="00E85115" w:rsidRPr="007F4F82" w:rsidRDefault="00E85115" w:rsidP="003F3EE7">
      <w:pPr>
        <w:tabs>
          <w:tab w:val="left" w:pos="5001"/>
          <w:tab w:val="left" w:pos="7374"/>
        </w:tabs>
        <w:spacing w:before="92"/>
        <w:rPr>
          <w:b/>
        </w:rPr>
      </w:pPr>
    </w:p>
    <w:tbl>
      <w:tblPr>
        <w:tblW w:w="1071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4"/>
        <w:gridCol w:w="1211"/>
        <w:gridCol w:w="2570"/>
        <w:gridCol w:w="803"/>
        <w:gridCol w:w="1135"/>
        <w:gridCol w:w="3927"/>
      </w:tblGrid>
      <w:tr w:rsidR="004675DE" w:rsidRPr="003F125F" w14:paraId="39C7F988" w14:textId="77777777" w:rsidTr="00A66C67">
        <w:trPr>
          <w:trHeight w:val="103"/>
        </w:trPr>
        <w:tc>
          <w:tcPr>
            <w:tcW w:w="10710" w:type="dxa"/>
            <w:gridSpan w:val="6"/>
          </w:tcPr>
          <w:p w14:paraId="63867788" w14:textId="77777777" w:rsidR="003F125F" w:rsidRDefault="003F125F" w:rsidP="003F3EE7">
            <w:pPr>
              <w:pStyle w:val="TableParagraph"/>
              <w:tabs>
                <w:tab w:val="left" w:pos="3090"/>
              </w:tabs>
              <w:ind w:left="102"/>
              <w:jc w:val="center"/>
              <w:rPr>
                <w:b/>
                <w:sz w:val="24"/>
                <w:szCs w:val="24"/>
              </w:rPr>
            </w:pPr>
          </w:p>
          <w:p w14:paraId="68F415CE" w14:textId="75A20428" w:rsidR="004675DE" w:rsidRDefault="004675DE" w:rsidP="003F3EE7">
            <w:pPr>
              <w:pStyle w:val="TableParagraph"/>
              <w:tabs>
                <w:tab w:val="left" w:pos="3090"/>
              </w:tabs>
              <w:ind w:left="102"/>
              <w:jc w:val="center"/>
              <w:rPr>
                <w:b/>
                <w:sz w:val="24"/>
                <w:szCs w:val="24"/>
              </w:rPr>
            </w:pPr>
            <w:r w:rsidRPr="003F125F">
              <w:rPr>
                <w:b/>
                <w:sz w:val="24"/>
                <w:szCs w:val="24"/>
              </w:rPr>
              <w:t>Class Schedule</w:t>
            </w:r>
          </w:p>
          <w:p w14:paraId="3130D77F" w14:textId="11FE6EFA" w:rsidR="003F125F" w:rsidRPr="003F125F" w:rsidRDefault="003F125F" w:rsidP="003F3EE7">
            <w:pPr>
              <w:pStyle w:val="TableParagraph"/>
              <w:tabs>
                <w:tab w:val="left" w:pos="3090"/>
              </w:tabs>
              <w:ind w:left="102"/>
              <w:jc w:val="center"/>
              <w:rPr>
                <w:b/>
                <w:sz w:val="24"/>
                <w:szCs w:val="24"/>
              </w:rPr>
            </w:pPr>
          </w:p>
        </w:tc>
      </w:tr>
      <w:tr w:rsidR="00A66C67" w:rsidRPr="003F125F" w14:paraId="4A1EB590" w14:textId="77777777" w:rsidTr="00A66C67">
        <w:trPr>
          <w:trHeight w:val="103"/>
        </w:trPr>
        <w:tc>
          <w:tcPr>
            <w:tcW w:w="1064" w:type="dxa"/>
          </w:tcPr>
          <w:p w14:paraId="2121A9E0" w14:textId="77777777" w:rsidR="003F125F" w:rsidRPr="003F125F" w:rsidRDefault="003F125F" w:rsidP="003F3EE7">
            <w:pPr>
              <w:pStyle w:val="TableParagraph"/>
              <w:ind w:left="137" w:right="137"/>
              <w:jc w:val="center"/>
              <w:rPr>
                <w:b/>
                <w:bCs/>
                <w:sz w:val="24"/>
                <w:szCs w:val="24"/>
              </w:rPr>
            </w:pPr>
          </w:p>
          <w:p w14:paraId="5E1E7377" w14:textId="695947BA" w:rsidR="00A82C30" w:rsidRPr="003F125F" w:rsidRDefault="0067425F" w:rsidP="003F3EE7">
            <w:pPr>
              <w:pStyle w:val="TableParagraph"/>
              <w:ind w:left="137" w:right="137"/>
              <w:jc w:val="center"/>
              <w:rPr>
                <w:b/>
                <w:bCs/>
                <w:sz w:val="24"/>
                <w:szCs w:val="24"/>
              </w:rPr>
            </w:pPr>
            <w:r w:rsidRPr="003F125F">
              <w:rPr>
                <w:b/>
                <w:bCs/>
                <w:sz w:val="24"/>
                <w:szCs w:val="24"/>
              </w:rPr>
              <w:t>Period</w:t>
            </w:r>
          </w:p>
        </w:tc>
        <w:tc>
          <w:tcPr>
            <w:tcW w:w="1211" w:type="dxa"/>
          </w:tcPr>
          <w:p w14:paraId="50C4D9A5" w14:textId="77777777" w:rsidR="003F125F" w:rsidRPr="003F125F" w:rsidRDefault="003F125F" w:rsidP="003F3EE7">
            <w:pPr>
              <w:pStyle w:val="TableParagraph"/>
              <w:ind w:left="103"/>
              <w:rPr>
                <w:b/>
                <w:bCs/>
                <w:sz w:val="24"/>
                <w:szCs w:val="24"/>
              </w:rPr>
            </w:pPr>
          </w:p>
          <w:p w14:paraId="51407E29" w14:textId="237EC128" w:rsidR="00A82C30" w:rsidRPr="003F125F" w:rsidRDefault="0067425F" w:rsidP="003F3EE7">
            <w:pPr>
              <w:pStyle w:val="TableParagraph"/>
              <w:ind w:left="103"/>
              <w:rPr>
                <w:b/>
                <w:bCs/>
                <w:sz w:val="24"/>
                <w:szCs w:val="24"/>
              </w:rPr>
            </w:pPr>
            <w:r w:rsidRPr="003F125F">
              <w:rPr>
                <w:b/>
                <w:bCs/>
                <w:sz w:val="24"/>
                <w:szCs w:val="24"/>
              </w:rPr>
              <w:t>Subject</w:t>
            </w:r>
          </w:p>
        </w:tc>
        <w:tc>
          <w:tcPr>
            <w:tcW w:w="2570" w:type="dxa"/>
          </w:tcPr>
          <w:p w14:paraId="34BC4BEB" w14:textId="77777777" w:rsidR="003F125F" w:rsidRPr="003F125F" w:rsidRDefault="003F125F" w:rsidP="003F3EE7">
            <w:pPr>
              <w:pStyle w:val="TableParagraph"/>
              <w:ind w:left="100"/>
              <w:rPr>
                <w:b/>
                <w:bCs/>
                <w:sz w:val="24"/>
                <w:szCs w:val="24"/>
              </w:rPr>
            </w:pPr>
          </w:p>
          <w:p w14:paraId="3234D43F" w14:textId="2ADE7F09" w:rsidR="00A82C30" w:rsidRPr="003F125F" w:rsidRDefault="0067425F" w:rsidP="003F3EE7">
            <w:pPr>
              <w:pStyle w:val="TableParagraph"/>
              <w:ind w:left="100"/>
              <w:rPr>
                <w:b/>
                <w:bCs/>
                <w:sz w:val="24"/>
                <w:szCs w:val="24"/>
              </w:rPr>
            </w:pPr>
            <w:r w:rsidRPr="003F125F">
              <w:rPr>
                <w:b/>
                <w:bCs/>
                <w:sz w:val="24"/>
                <w:szCs w:val="24"/>
              </w:rPr>
              <w:t>Teacher</w:t>
            </w:r>
          </w:p>
        </w:tc>
        <w:tc>
          <w:tcPr>
            <w:tcW w:w="803" w:type="dxa"/>
          </w:tcPr>
          <w:p w14:paraId="7EC293B9" w14:textId="77777777" w:rsidR="003F125F" w:rsidRPr="003F125F" w:rsidRDefault="003F125F" w:rsidP="003F3EE7">
            <w:pPr>
              <w:pStyle w:val="TableParagraph"/>
              <w:ind w:left="103"/>
              <w:rPr>
                <w:b/>
                <w:bCs/>
                <w:sz w:val="24"/>
                <w:szCs w:val="24"/>
              </w:rPr>
            </w:pPr>
          </w:p>
          <w:p w14:paraId="2FBF3733" w14:textId="36B9536F" w:rsidR="00A82C30" w:rsidRPr="003F125F" w:rsidRDefault="0067425F" w:rsidP="003F3EE7">
            <w:pPr>
              <w:pStyle w:val="TableParagraph"/>
              <w:ind w:left="103"/>
              <w:rPr>
                <w:b/>
                <w:bCs/>
                <w:sz w:val="24"/>
                <w:szCs w:val="24"/>
              </w:rPr>
            </w:pPr>
            <w:r w:rsidRPr="003F125F">
              <w:rPr>
                <w:b/>
                <w:bCs/>
                <w:sz w:val="24"/>
                <w:szCs w:val="24"/>
              </w:rPr>
              <w:t>Room</w:t>
            </w:r>
          </w:p>
        </w:tc>
        <w:tc>
          <w:tcPr>
            <w:tcW w:w="1135" w:type="dxa"/>
          </w:tcPr>
          <w:p w14:paraId="60C9755F" w14:textId="77777777" w:rsidR="003F125F" w:rsidRPr="003F125F" w:rsidRDefault="003F125F" w:rsidP="003F3EE7">
            <w:pPr>
              <w:pStyle w:val="TableParagraph"/>
              <w:ind w:left="103"/>
              <w:rPr>
                <w:b/>
                <w:bCs/>
                <w:sz w:val="24"/>
                <w:szCs w:val="24"/>
              </w:rPr>
            </w:pPr>
          </w:p>
          <w:p w14:paraId="55B56FD9" w14:textId="09AA2E93" w:rsidR="00A82C30" w:rsidRPr="003F125F" w:rsidRDefault="0067425F" w:rsidP="003F3EE7">
            <w:pPr>
              <w:pStyle w:val="TableParagraph"/>
              <w:ind w:left="103"/>
              <w:rPr>
                <w:b/>
                <w:bCs/>
                <w:sz w:val="24"/>
                <w:szCs w:val="24"/>
              </w:rPr>
            </w:pPr>
            <w:r w:rsidRPr="003F125F">
              <w:rPr>
                <w:b/>
                <w:bCs/>
                <w:sz w:val="24"/>
                <w:szCs w:val="24"/>
              </w:rPr>
              <w:t>Ext.</w:t>
            </w:r>
          </w:p>
        </w:tc>
        <w:tc>
          <w:tcPr>
            <w:tcW w:w="3927" w:type="dxa"/>
          </w:tcPr>
          <w:p w14:paraId="01B41BFA" w14:textId="77777777" w:rsidR="003F125F" w:rsidRPr="003F125F" w:rsidRDefault="003F125F" w:rsidP="003F3EE7">
            <w:pPr>
              <w:pStyle w:val="TableParagraph"/>
              <w:ind w:left="102"/>
              <w:rPr>
                <w:b/>
                <w:bCs/>
                <w:sz w:val="24"/>
                <w:szCs w:val="24"/>
              </w:rPr>
            </w:pPr>
          </w:p>
          <w:p w14:paraId="77F767E2" w14:textId="2BA8B1A7" w:rsidR="00A82C30" w:rsidRPr="003F125F" w:rsidRDefault="0067425F" w:rsidP="003F3EE7">
            <w:pPr>
              <w:pStyle w:val="TableParagraph"/>
              <w:ind w:left="102"/>
              <w:rPr>
                <w:b/>
                <w:bCs/>
                <w:sz w:val="24"/>
                <w:szCs w:val="24"/>
              </w:rPr>
            </w:pPr>
            <w:r w:rsidRPr="003F125F">
              <w:rPr>
                <w:b/>
                <w:bCs/>
                <w:sz w:val="24"/>
                <w:szCs w:val="24"/>
              </w:rPr>
              <w:t>Email</w:t>
            </w:r>
          </w:p>
          <w:p w14:paraId="2C90CD3F" w14:textId="3C111FA2" w:rsidR="003F125F" w:rsidRPr="003F125F" w:rsidRDefault="003F125F" w:rsidP="003F3EE7">
            <w:pPr>
              <w:pStyle w:val="TableParagraph"/>
              <w:ind w:left="102"/>
              <w:rPr>
                <w:b/>
                <w:bCs/>
                <w:sz w:val="24"/>
                <w:szCs w:val="24"/>
              </w:rPr>
            </w:pPr>
          </w:p>
        </w:tc>
      </w:tr>
      <w:tr w:rsidR="00A66C67" w:rsidRPr="003F125F" w14:paraId="1ADCB14B" w14:textId="77777777" w:rsidTr="00A66C67">
        <w:trPr>
          <w:trHeight w:val="94"/>
        </w:trPr>
        <w:tc>
          <w:tcPr>
            <w:tcW w:w="1064" w:type="dxa"/>
          </w:tcPr>
          <w:p w14:paraId="23884D56" w14:textId="77777777" w:rsidR="003F125F" w:rsidRDefault="003F125F" w:rsidP="003F3EE7">
            <w:pPr>
              <w:pStyle w:val="TableParagraph"/>
              <w:ind w:right="2"/>
              <w:jc w:val="center"/>
              <w:rPr>
                <w:b/>
                <w:sz w:val="24"/>
                <w:szCs w:val="24"/>
              </w:rPr>
            </w:pPr>
          </w:p>
          <w:p w14:paraId="172840B0" w14:textId="1883DB2B" w:rsidR="00014AB4" w:rsidRPr="003F125F" w:rsidRDefault="0067425F" w:rsidP="003F3EE7">
            <w:pPr>
              <w:pStyle w:val="TableParagraph"/>
              <w:ind w:right="2"/>
              <w:jc w:val="center"/>
              <w:rPr>
                <w:b/>
                <w:sz w:val="24"/>
                <w:szCs w:val="24"/>
              </w:rPr>
            </w:pPr>
            <w:r w:rsidRPr="003F125F">
              <w:rPr>
                <w:b/>
                <w:sz w:val="24"/>
                <w:szCs w:val="24"/>
              </w:rPr>
              <w:t>1</w:t>
            </w:r>
          </w:p>
        </w:tc>
        <w:tc>
          <w:tcPr>
            <w:tcW w:w="1211" w:type="dxa"/>
          </w:tcPr>
          <w:p w14:paraId="7E465E93" w14:textId="77777777" w:rsidR="00A82C30" w:rsidRPr="003F125F" w:rsidRDefault="00A82C30" w:rsidP="003F3EE7">
            <w:pPr>
              <w:pStyle w:val="TableParagraph"/>
              <w:rPr>
                <w:sz w:val="24"/>
                <w:szCs w:val="24"/>
              </w:rPr>
            </w:pPr>
          </w:p>
        </w:tc>
        <w:tc>
          <w:tcPr>
            <w:tcW w:w="2570" w:type="dxa"/>
          </w:tcPr>
          <w:p w14:paraId="6CA727E8" w14:textId="77777777" w:rsidR="00A82C30" w:rsidRPr="003F125F" w:rsidRDefault="00A82C30" w:rsidP="003F3EE7">
            <w:pPr>
              <w:pStyle w:val="TableParagraph"/>
              <w:rPr>
                <w:sz w:val="24"/>
                <w:szCs w:val="24"/>
              </w:rPr>
            </w:pPr>
          </w:p>
        </w:tc>
        <w:tc>
          <w:tcPr>
            <w:tcW w:w="803" w:type="dxa"/>
          </w:tcPr>
          <w:p w14:paraId="63B2EEE2" w14:textId="77777777" w:rsidR="00A82C30" w:rsidRPr="003F125F" w:rsidRDefault="00A82C30" w:rsidP="003F3EE7">
            <w:pPr>
              <w:pStyle w:val="TableParagraph"/>
              <w:rPr>
                <w:sz w:val="24"/>
                <w:szCs w:val="24"/>
              </w:rPr>
            </w:pPr>
          </w:p>
        </w:tc>
        <w:tc>
          <w:tcPr>
            <w:tcW w:w="1135" w:type="dxa"/>
          </w:tcPr>
          <w:p w14:paraId="62833AD4" w14:textId="77777777" w:rsidR="00A82C30" w:rsidRPr="003F125F" w:rsidRDefault="00A82C30" w:rsidP="003F3EE7">
            <w:pPr>
              <w:pStyle w:val="TableParagraph"/>
              <w:rPr>
                <w:sz w:val="24"/>
                <w:szCs w:val="24"/>
              </w:rPr>
            </w:pPr>
          </w:p>
        </w:tc>
        <w:tc>
          <w:tcPr>
            <w:tcW w:w="3927" w:type="dxa"/>
          </w:tcPr>
          <w:p w14:paraId="35FF3F90" w14:textId="77777777" w:rsidR="003F125F" w:rsidRDefault="003F125F" w:rsidP="003F3EE7">
            <w:pPr>
              <w:pStyle w:val="TableParagraph"/>
              <w:ind w:right="100"/>
              <w:jc w:val="right"/>
              <w:rPr>
                <w:sz w:val="24"/>
                <w:szCs w:val="24"/>
              </w:rPr>
            </w:pPr>
          </w:p>
          <w:p w14:paraId="5F74B1FA" w14:textId="78281D76" w:rsidR="00A82C30" w:rsidRPr="003F125F" w:rsidRDefault="0067425F" w:rsidP="003F3EE7">
            <w:pPr>
              <w:pStyle w:val="TableParagraph"/>
              <w:ind w:right="100"/>
              <w:jc w:val="right"/>
              <w:rPr>
                <w:sz w:val="24"/>
                <w:szCs w:val="24"/>
              </w:rPr>
            </w:pPr>
            <w:r w:rsidRPr="003F125F">
              <w:rPr>
                <w:sz w:val="24"/>
                <w:szCs w:val="24"/>
              </w:rPr>
              <w:t>@manateeschools.net</w:t>
            </w:r>
          </w:p>
        </w:tc>
      </w:tr>
      <w:tr w:rsidR="00A66C67" w:rsidRPr="003F125F" w14:paraId="488486E2" w14:textId="77777777" w:rsidTr="00A66C67">
        <w:trPr>
          <w:trHeight w:val="111"/>
        </w:trPr>
        <w:tc>
          <w:tcPr>
            <w:tcW w:w="1064" w:type="dxa"/>
          </w:tcPr>
          <w:p w14:paraId="1BD0F76B" w14:textId="77777777" w:rsidR="003F125F" w:rsidRDefault="003F125F" w:rsidP="003F3EE7">
            <w:pPr>
              <w:pStyle w:val="TableParagraph"/>
              <w:ind w:right="2"/>
              <w:jc w:val="center"/>
              <w:rPr>
                <w:b/>
                <w:sz w:val="24"/>
                <w:szCs w:val="24"/>
              </w:rPr>
            </w:pPr>
          </w:p>
          <w:p w14:paraId="1F8A4C2F" w14:textId="6C2C8304" w:rsidR="00014AB4" w:rsidRPr="003F125F" w:rsidRDefault="0067425F" w:rsidP="003F3EE7">
            <w:pPr>
              <w:pStyle w:val="TableParagraph"/>
              <w:ind w:right="2"/>
              <w:jc w:val="center"/>
              <w:rPr>
                <w:b/>
                <w:sz w:val="24"/>
                <w:szCs w:val="24"/>
              </w:rPr>
            </w:pPr>
            <w:r w:rsidRPr="003F125F">
              <w:rPr>
                <w:b/>
                <w:sz w:val="24"/>
                <w:szCs w:val="24"/>
              </w:rPr>
              <w:t>2</w:t>
            </w:r>
          </w:p>
        </w:tc>
        <w:tc>
          <w:tcPr>
            <w:tcW w:w="1211" w:type="dxa"/>
          </w:tcPr>
          <w:p w14:paraId="17997AEC" w14:textId="77777777" w:rsidR="00A82C30" w:rsidRPr="003F125F" w:rsidRDefault="00A82C30" w:rsidP="003F3EE7">
            <w:pPr>
              <w:pStyle w:val="TableParagraph"/>
              <w:rPr>
                <w:sz w:val="24"/>
                <w:szCs w:val="24"/>
              </w:rPr>
            </w:pPr>
          </w:p>
        </w:tc>
        <w:tc>
          <w:tcPr>
            <w:tcW w:w="2570" w:type="dxa"/>
          </w:tcPr>
          <w:p w14:paraId="760D6D06" w14:textId="77777777" w:rsidR="00A82C30" w:rsidRPr="003F125F" w:rsidRDefault="00A82C30" w:rsidP="003F3EE7">
            <w:pPr>
              <w:pStyle w:val="TableParagraph"/>
              <w:rPr>
                <w:sz w:val="24"/>
                <w:szCs w:val="24"/>
              </w:rPr>
            </w:pPr>
          </w:p>
        </w:tc>
        <w:tc>
          <w:tcPr>
            <w:tcW w:w="803" w:type="dxa"/>
          </w:tcPr>
          <w:p w14:paraId="7C1C6F58" w14:textId="77777777" w:rsidR="00A82C30" w:rsidRPr="003F125F" w:rsidRDefault="00A82C30" w:rsidP="003F3EE7">
            <w:pPr>
              <w:pStyle w:val="TableParagraph"/>
              <w:rPr>
                <w:sz w:val="24"/>
                <w:szCs w:val="24"/>
              </w:rPr>
            </w:pPr>
          </w:p>
        </w:tc>
        <w:tc>
          <w:tcPr>
            <w:tcW w:w="1135" w:type="dxa"/>
          </w:tcPr>
          <w:p w14:paraId="69E88006" w14:textId="77777777" w:rsidR="00A82C30" w:rsidRPr="003F125F" w:rsidRDefault="00A82C30" w:rsidP="003F3EE7">
            <w:pPr>
              <w:pStyle w:val="TableParagraph"/>
              <w:rPr>
                <w:sz w:val="24"/>
                <w:szCs w:val="24"/>
              </w:rPr>
            </w:pPr>
          </w:p>
        </w:tc>
        <w:tc>
          <w:tcPr>
            <w:tcW w:w="3927" w:type="dxa"/>
          </w:tcPr>
          <w:p w14:paraId="6A8F19F1" w14:textId="77777777" w:rsidR="003F125F" w:rsidRDefault="003F125F" w:rsidP="003F3EE7">
            <w:pPr>
              <w:pStyle w:val="TableParagraph"/>
              <w:ind w:right="100"/>
              <w:jc w:val="right"/>
              <w:rPr>
                <w:sz w:val="24"/>
                <w:szCs w:val="24"/>
              </w:rPr>
            </w:pPr>
          </w:p>
          <w:p w14:paraId="1784462A" w14:textId="1C364F5B" w:rsidR="00A82C30" w:rsidRPr="003F125F" w:rsidRDefault="0067425F" w:rsidP="003F3EE7">
            <w:pPr>
              <w:pStyle w:val="TableParagraph"/>
              <w:ind w:right="100"/>
              <w:jc w:val="right"/>
              <w:rPr>
                <w:sz w:val="24"/>
                <w:szCs w:val="24"/>
              </w:rPr>
            </w:pPr>
            <w:r w:rsidRPr="003F125F">
              <w:rPr>
                <w:sz w:val="24"/>
                <w:szCs w:val="24"/>
              </w:rPr>
              <w:t>@manateeschools.net</w:t>
            </w:r>
          </w:p>
        </w:tc>
      </w:tr>
      <w:tr w:rsidR="00A66C67" w:rsidRPr="003F125F" w14:paraId="78B9DAFD" w14:textId="77777777" w:rsidTr="00A66C67">
        <w:trPr>
          <w:trHeight w:val="94"/>
        </w:trPr>
        <w:tc>
          <w:tcPr>
            <w:tcW w:w="1064" w:type="dxa"/>
          </w:tcPr>
          <w:p w14:paraId="3BEE1C7D" w14:textId="77777777" w:rsidR="003F125F" w:rsidRDefault="003F125F" w:rsidP="003F3EE7">
            <w:pPr>
              <w:pStyle w:val="TableParagraph"/>
              <w:ind w:right="2"/>
              <w:jc w:val="center"/>
              <w:rPr>
                <w:b/>
                <w:sz w:val="24"/>
                <w:szCs w:val="24"/>
              </w:rPr>
            </w:pPr>
          </w:p>
          <w:p w14:paraId="1F376CD6" w14:textId="3134D1D4" w:rsidR="00014AB4" w:rsidRPr="003F125F" w:rsidRDefault="0067425F" w:rsidP="003F3EE7">
            <w:pPr>
              <w:pStyle w:val="TableParagraph"/>
              <w:ind w:right="2"/>
              <w:jc w:val="center"/>
              <w:rPr>
                <w:b/>
                <w:sz w:val="24"/>
                <w:szCs w:val="24"/>
              </w:rPr>
            </w:pPr>
            <w:r w:rsidRPr="003F125F">
              <w:rPr>
                <w:b/>
                <w:sz w:val="24"/>
                <w:szCs w:val="24"/>
              </w:rPr>
              <w:t>3</w:t>
            </w:r>
          </w:p>
        </w:tc>
        <w:tc>
          <w:tcPr>
            <w:tcW w:w="1211" w:type="dxa"/>
          </w:tcPr>
          <w:p w14:paraId="2C571453" w14:textId="77777777" w:rsidR="00A82C30" w:rsidRPr="003F125F" w:rsidRDefault="00A82C30" w:rsidP="003F3EE7">
            <w:pPr>
              <w:pStyle w:val="TableParagraph"/>
              <w:rPr>
                <w:sz w:val="24"/>
                <w:szCs w:val="24"/>
              </w:rPr>
            </w:pPr>
          </w:p>
        </w:tc>
        <w:tc>
          <w:tcPr>
            <w:tcW w:w="2570" w:type="dxa"/>
          </w:tcPr>
          <w:p w14:paraId="23B3920A" w14:textId="77777777" w:rsidR="00A82C30" w:rsidRPr="003F125F" w:rsidRDefault="00A82C30" w:rsidP="003F3EE7">
            <w:pPr>
              <w:pStyle w:val="TableParagraph"/>
              <w:rPr>
                <w:sz w:val="24"/>
                <w:szCs w:val="24"/>
              </w:rPr>
            </w:pPr>
          </w:p>
        </w:tc>
        <w:tc>
          <w:tcPr>
            <w:tcW w:w="803" w:type="dxa"/>
          </w:tcPr>
          <w:p w14:paraId="3AF653F6" w14:textId="77777777" w:rsidR="00A82C30" w:rsidRPr="003F125F" w:rsidRDefault="00A82C30" w:rsidP="003F3EE7">
            <w:pPr>
              <w:pStyle w:val="TableParagraph"/>
              <w:rPr>
                <w:sz w:val="24"/>
                <w:szCs w:val="24"/>
              </w:rPr>
            </w:pPr>
          </w:p>
        </w:tc>
        <w:tc>
          <w:tcPr>
            <w:tcW w:w="1135" w:type="dxa"/>
          </w:tcPr>
          <w:p w14:paraId="16FFE567" w14:textId="77777777" w:rsidR="00A82C30" w:rsidRPr="003F125F" w:rsidRDefault="00A82C30" w:rsidP="003F3EE7">
            <w:pPr>
              <w:pStyle w:val="TableParagraph"/>
              <w:rPr>
                <w:sz w:val="24"/>
                <w:szCs w:val="24"/>
              </w:rPr>
            </w:pPr>
          </w:p>
        </w:tc>
        <w:tc>
          <w:tcPr>
            <w:tcW w:w="3927" w:type="dxa"/>
          </w:tcPr>
          <w:p w14:paraId="3AA0C47F" w14:textId="77777777" w:rsidR="003F125F" w:rsidRDefault="003F125F" w:rsidP="003F3EE7">
            <w:pPr>
              <w:pStyle w:val="TableParagraph"/>
              <w:ind w:right="100"/>
              <w:jc w:val="right"/>
              <w:rPr>
                <w:sz w:val="24"/>
                <w:szCs w:val="24"/>
              </w:rPr>
            </w:pPr>
          </w:p>
          <w:p w14:paraId="72105C82" w14:textId="0EE3221F" w:rsidR="00A82C30" w:rsidRPr="003F125F" w:rsidRDefault="0067425F" w:rsidP="003F3EE7">
            <w:pPr>
              <w:pStyle w:val="TableParagraph"/>
              <w:ind w:right="100"/>
              <w:jc w:val="right"/>
              <w:rPr>
                <w:sz w:val="24"/>
                <w:szCs w:val="24"/>
              </w:rPr>
            </w:pPr>
            <w:r w:rsidRPr="003F125F">
              <w:rPr>
                <w:sz w:val="24"/>
                <w:szCs w:val="24"/>
              </w:rPr>
              <w:t>@manateeschools.net</w:t>
            </w:r>
          </w:p>
        </w:tc>
      </w:tr>
      <w:tr w:rsidR="00A66C67" w:rsidRPr="003F125F" w14:paraId="0BEBFD55" w14:textId="77777777" w:rsidTr="00A66C67">
        <w:trPr>
          <w:trHeight w:val="111"/>
        </w:trPr>
        <w:tc>
          <w:tcPr>
            <w:tcW w:w="1064" w:type="dxa"/>
          </w:tcPr>
          <w:p w14:paraId="755858F0" w14:textId="77777777" w:rsidR="003F3EE7" w:rsidRDefault="003F3EE7" w:rsidP="003F3EE7">
            <w:pPr>
              <w:pStyle w:val="TableParagraph"/>
              <w:spacing w:before="2"/>
              <w:ind w:right="2"/>
              <w:jc w:val="center"/>
              <w:rPr>
                <w:b/>
                <w:sz w:val="24"/>
                <w:szCs w:val="24"/>
              </w:rPr>
            </w:pPr>
          </w:p>
          <w:p w14:paraId="0D130E2E" w14:textId="4E88E8D0" w:rsidR="003F125F" w:rsidRPr="003F125F" w:rsidRDefault="0067425F" w:rsidP="003F3EE7">
            <w:pPr>
              <w:pStyle w:val="TableParagraph"/>
              <w:spacing w:before="2"/>
              <w:ind w:right="2"/>
              <w:jc w:val="center"/>
              <w:rPr>
                <w:b/>
                <w:sz w:val="24"/>
                <w:szCs w:val="24"/>
              </w:rPr>
            </w:pPr>
            <w:r w:rsidRPr="003F125F">
              <w:rPr>
                <w:b/>
                <w:sz w:val="24"/>
                <w:szCs w:val="24"/>
              </w:rPr>
              <w:t>4</w:t>
            </w:r>
          </w:p>
        </w:tc>
        <w:tc>
          <w:tcPr>
            <w:tcW w:w="1211" w:type="dxa"/>
          </w:tcPr>
          <w:p w14:paraId="2F13AE57" w14:textId="77777777" w:rsidR="00A82C30" w:rsidRPr="003F125F" w:rsidRDefault="00A82C30" w:rsidP="003F3EE7">
            <w:pPr>
              <w:pStyle w:val="TableParagraph"/>
              <w:rPr>
                <w:sz w:val="24"/>
                <w:szCs w:val="24"/>
              </w:rPr>
            </w:pPr>
          </w:p>
        </w:tc>
        <w:tc>
          <w:tcPr>
            <w:tcW w:w="2570" w:type="dxa"/>
          </w:tcPr>
          <w:p w14:paraId="2113F8DA" w14:textId="77777777" w:rsidR="00A82C30" w:rsidRPr="003F125F" w:rsidRDefault="00A82C30" w:rsidP="003F3EE7">
            <w:pPr>
              <w:pStyle w:val="TableParagraph"/>
              <w:rPr>
                <w:sz w:val="24"/>
                <w:szCs w:val="24"/>
              </w:rPr>
            </w:pPr>
          </w:p>
        </w:tc>
        <w:tc>
          <w:tcPr>
            <w:tcW w:w="803" w:type="dxa"/>
          </w:tcPr>
          <w:p w14:paraId="163E9458" w14:textId="77777777" w:rsidR="00A82C30" w:rsidRPr="003F125F" w:rsidRDefault="00A82C30" w:rsidP="003F3EE7">
            <w:pPr>
              <w:pStyle w:val="TableParagraph"/>
              <w:rPr>
                <w:sz w:val="24"/>
                <w:szCs w:val="24"/>
              </w:rPr>
            </w:pPr>
          </w:p>
        </w:tc>
        <w:tc>
          <w:tcPr>
            <w:tcW w:w="1135" w:type="dxa"/>
          </w:tcPr>
          <w:p w14:paraId="79CDC2F1" w14:textId="77777777" w:rsidR="00A82C30" w:rsidRPr="003F125F" w:rsidRDefault="00A82C30" w:rsidP="003F3EE7">
            <w:pPr>
              <w:pStyle w:val="TableParagraph"/>
              <w:rPr>
                <w:sz w:val="24"/>
                <w:szCs w:val="24"/>
              </w:rPr>
            </w:pPr>
          </w:p>
        </w:tc>
        <w:tc>
          <w:tcPr>
            <w:tcW w:w="3927" w:type="dxa"/>
          </w:tcPr>
          <w:p w14:paraId="2529745C" w14:textId="77777777" w:rsidR="003F125F" w:rsidRDefault="003F125F" w:rsidP="003F3EE7">
            <w:pPr>
              <w:pStyle w:val="TableParagraph"/>
              <w:ind w:right="100"/>
              <w:jc w:val="right"/>
              <w:rPr>
                <w:sz w:val="24"/>
                <w:szCs w:val="24"/>
              </w:rPr>
            </w:pPr>
          </w:p>
          <w:p w14:paraId="65BC829F" w14:textId="449F0FAF" w:rsidR="00A82C30" w:rsidRPr="003F125F" w:rsidRDefault="0067425F" w:rsidP="003F3EE7">
            <w:pPr>
              <w:pStyle w:val="TableParagraph"/>
              <w:ind w:right="100"/>
              <w:jc w:val="right"/>
              <w:rPr>
                <w:sz w:val="24"/>
                <w:szCs w:val="24"/>
              </w:rPr>
            </w:pPr>
            <w:r w:rsidRPr="003F125F">
              <w:rPr>
                <w:sz w:val="24"/>
                <w:szCs w:val="24"/>
              </w:rPr>
              <w:t>@manateeschools.net</w:t>
            </w:r>
          </w:p>
        </w:tc>
      </w:tr>
      <w:tr w:rsidR="00A66C67" w:rsidRPr="003F125F" w14:paraId="26284DFB" w14:textId="77777777" w:rsidTr="00A66C67">
        <w:trPr>
          <w:trHeight w:val="103"/>
        </w:trPr>
        <w:tc>
          <w:tcPr>
            <w:tcW w:w="1064" w:type="dxa"/>
          </w:tcPr>
          <w:p w14:paraId="5FA44492" w14:textId="77777777" w:rsidR="003F125F" w:rsidRDefault="003F125F" w:rsidP="003F3EE7">
            <w:pPr>
              <w:pStyle w:val="TableParagraph"/>
              <w:ind w:right="2"/>
              <w:jc w:val="center"/>
              <w:rPr>
                <w:b/>
                <w:sz w:val="24"/>
                <w:szCs w:val="24"/>
              </w:rPr>
            </w:pPr>
          </w:p>
          <w:p w14:paraId="77626B1C" w14:textId="392C75D7" w:rsidR="00014AB4" w:rsidRPr="003F125F" w:rsidRDefault="0067425F" w:rsidP="003F3EE7">
            <w:pPr>
              <w:pStyle w:val="TableParagraph"/>
              <w:ind w:right="2"/>
              <w:jc w:val="center"/>
              <w:rPr>
                <w:b/>
                <w:sz w:val="24"/>
                <w:szCs w:val="24"/>
              </w:rPr>
            </w:pPr>
            <w:r w:rsidRPr="003F125F">
              <w:rPr>
                <w:b/>
                <w:sz w:val="24"/>
                <w:szCs w:val="24"/>
              </w:rPr>
              <w:t>5</w:t>
            </w:r>
          </w:p>
        </w:tc>
        <w:tc>
          <w:tcPr>
            <w:tcW w:w="1211" w:type="dxa"/>
          </w:tcPr>
          <w:p w14:paraId="15B40B15" w14:textId="77777777" w:rsidR="00A82C30" w:rsidRPr="003F125F" w:rsidRDefault="00A82C30" w:rsidP="003F3EE7">
            <w:pPr>
              <w:pStyle w:val="TableParagraph"/>
              <w:rPr>
                <w:sz w:val="24"/>
                <w:szCs w:val="24"/>
              </w:rPr>
            </w:pPr>
          </w:p>
        </w:tc>
        <w:tc>
          <w:tcPr>
            <w:tcW w:w="2570" w:type="dxa"/>
          </w:tcPr>
          <w:p w14:paraId="3719EC7C" w14:textId="77777777" w:rsidR="00A82C30" w:rsidRPr="003F125F" w:rsidRDefault="00A82C30" w:rsidP="003F3EE7">
            <w:pPr>
              <w:pStyle w:val="TableParagraph"/>
              <w:rPr>
                <w:sz w:val="24"/>
                <w:szCs w:val="24"/>
              </w:rPr>
            </w:pPr>
          </w:p>
        </w:tc>
        <w:tc>
          <w:tcPr>
            <w:tcW w:w="803" w:type="dxa"/>
          </w:tcPr>
          <w:p w14:paraId="7892324D" w14:textId="77777777" w:rsidR="00A82C30" w:rsidRPr="003F125F" w:rsidRDefault="00A82C30" w:rsidP="003F3EE7">
            <w:pPr>
              <w:pStyle w:val="TableParagraph"/>
              <w:rPr>
                <w:sz w:val="24"/>
                <w:szCs w:val="24"/>
              </w:rPr>
            </w:pPr>
          </w:p>
        </w:tc>
        <w:tc>
          <w:tcPr>
            <w:tcW w:w="1135" w:type="dxa"/>
          </w:tcPr>
          <w:p w14:paraId="1BA0AB56" w14:textId="77777777" w:rsidR="00A82C30" w:rsidRPr="003F125F" w:rsidRDefault="00A82C30" w:rsidP="003F3EE7">
            <w:pPr>
              <w:pStyle w:val="TableParagraph"/>
              <w:rPr>
                <w:sz w:val="24"/>
                <w:szCs w:val="24"/>
              </w:rPr>
            </w:pPr>
          </w:p>
        </w:tc>
        <w:tc>
          <w:tcPr>
            <w:tcW w:w="3927" w:type="dxa"/>
          </w:tcPr>
          <w:p w14:paraId="3677A874" w14:textId="77777777" w:rsidR="003F125F" w:rsidRDefault="003F125F" w:rsidP="003F3EE7">
            <w:pPr>
              <w:pStyle w:val="TableParagraph"/>
              <w:ind w:right="100"/>
              <w:jc w:val="right"/>
              <w:rPr>
                <w:sz w:val="24"/>
                <w:szCs w:val="24"/>
              </w:rPr>
            </w:pPr>
          </w:p>
          <w:p w14:paraId="7DD9C35A" w14:textId="4261A159" w:rsidR="00A82C30" w:rsidRPr="003F125F" w:rsidRDefault="0067425F" w:rsidP="003F3EE7">
            <w:pPr>
              <w:pStyle w:val="TableParagraph"/>
              <w:ind w:right="100"/>
              <w:jc w:val="right"/>
              <w:rPr>
                <w:sz w:val="24"/>
                <w:szCs w:val="24"/>
              </w:rPr>
            </w:pPr>
            <w:r w:rsidRPr="003F125F">
              <w:rPr>
                <w:sz w:val="24"/>
                <w:szCs w:val="24"/>
              </w:rPr>
              <w:t>@manateeschools.net</w:t>
            </w:r>
          </w:p>
        </w:tc>
      </w:tr>
      <w:tr w:rsidR="00A66C67" w:rsidRPr="003F125F" w14:paraId="1B4BE70B" w14:textId="77777777" w:rsidTr="00A66C67">
        <w:trPr>
          <w:trHeight w:val="111"/>
        </w:trPr>
        <w:tc>
          <w:tcPr>
            <w:tcW w:w="1064" w:type="dxa"/>
          </w:tcPr>
          <w:p w14:paraId="3B27C1CC" w14:textId="77777777" w:rsidR="003F125F" w:rsidRDefault="003F125F" w:rsidP="003F3EE7">
            <w:pPr>
              <w:pStyle w:val="TableParagraph"/>
              <w:ind w:right="2"/>
              <w:jc w:val="center"/>
              <w:rPr>
                <w:b/>
                <w:sz w:val="24"/>
                <w:szCs w:val="24"/>
              </w:rPr>
            </w:pPr>
          </w:p>
          <w:p w14:paraId="73445A71" w14:textId="3554DF17" w:rsidR="00014AB4" w:rsidRPr="003F125F" w:rsidRDefault="0067425F" w:rsidP="003F3EE7">
            <w:pPr>
              <w:pStyle w:val="TableParagraph"/>
              <w:ind w:right="2"/>
              <w:jc w:val="center"/>
              <w:rPr>
                <w:b/>
                <w:sz w:val="24"/>
                <w:szCs w:val="24"/>
              </w:rPr>
            </w:pPr>
            <w:r w:rsidRPr="003F125F">
              <w:rPr>
                <w:b/>
                <w:sz w:val="24"/>
                <w:szCs w:val="24"/>
              </w:rPr>
              <w:t>6</w:t>
            </w:r>
          </w:p>
        </w:tc>
        <w:tc>
          <w:tcPr>
            <w:tcW w:w="1211" w:type="dxa"/>
          </w:tcPr>
          <w:p w14:paraId="204E8D1A" w14:textId="77777777" w:rsidR="00A82C30" w:rsidRPr="003F125F" w:rsidRDefault="00A82C30" w:rsidP="003F3EE7">
            <w:pPr>
              <w:pStyle w:val="TableParagraph"/>
              <w:rPr>
                <w:sz w:val="24"/>
                <w:szCs w:val="24"/>
              </w:rPr>
            </w:pPr>
          </w:p>
        </w:tc>
        <w:tc>
          <w:tcPr>
            <w:tcW w:w="2570" w:type="dxa"/>
          </w:tcPr>
          <w:p w14:paraId="0087CF3A" w14:textId="77777777" w:rsidR="00A82C30" w:rsidRPr="003F125F" w:rsidRDefault="00A82C30" w:rsidP="003F3EE7">
            <w:pPr>
              <w:pStyle w:val="TableParagraph"/>
              <w:rPr>
                <w:sz w:val="24"/>
                <w:szCs w:val="24"/>
              </w:rPr>
            </w:pPr>
          </w:p>
        </w:tc>
        <w:tc>
          <w:tcPr>
            <w:tcW w:w="803" w:type="dxa"/>
          </w:tcPr>
          <w:p w14:paraId="7525A10F" w14:textId="77777777" w:rsidR="00A82C30" w:rsidRPr="003F125F" w:rsidRDefault="00A82C30" w:rsidP="003F3EE7">
            <w:pPr>
              <w:pStyle w:val="TableParagraph"/>
              <w:rPr>
                <w:sz w:val="24"/>
                <w:szCs w:val="24"/>
              </w:rPr>
            </w:pPr>
          </w:p>
        </w:tc>
        <w:tc>
          <w:tcPr>
            <w:tcW w:w="1135" w:type="dxa"/>
          </w:tcPr>
          <w:p w14:paraId="3FA0B71C" w14:textId="77777777" w:rsidR="00A82C30" w:rsidRPr="003F125F" w:rsidRDefault="00A82C30" w:rsidP="003F3EE7">
            <w:pPr>
              <w:pStyle w:val="TableParagraph"/>
              <w:rPr>
                <w:sz w:val="24"/>
                <w:szCs w:val="24"/>
              </w:rPr>
            </w:pPr>
          </w:p>
        </w:tc>
        <w:tc>
          <w:tcPr>
            <w:tcW w:w="3927" w:type="dxa"/>
          </w:tcPr>
          <w:p w14:paraId="6124F14F" w14:textId="77777777" w:rsidR="003F125F" w:rsidRDefault="003F125F" w:rsidP="003F3EE7">
            <w:pPr>
              <w:pStyle w:val="TableParagraph"/>
              <w:ind w:right="100"/>
              <w:jc w:val="right"/>
              <w:rPr>
                <w:sz w:val="24"/>
                <w:szCs w:val="24"/>
              </w:rPr>
            </w:pPr>
          </w:p>
          <w:p w14:paraId="139D7987" w14:textId="27862ACE" w:rsidR="00A82C30" w:rsidRPr="003F125F" w:rsidRDefault="0067425F" w:rsidP="003F3EE7">
            <w:pPr>
              <w:pStyle w:val="TableParagraph"/>
              <w:ind w:right="100"/>
              <w:jc w:val="right"/>
              <w:rPr>
                <w:sz w:val="24"/>
                <w:szCs w:val="24"/>
              </w:rPr>
            </w:pPr>
            <w:r w:rsidRPr="003F125F">
              <w:rPr>
                <w:sz w:val="24"/>
                <w:szCs w:val="24"/>
              </w:rPr>
              <w:t>@manateeschools.net</w:t>
            </w:r>
          </w:p>
        </w:tc>
      </w:tr>
      <w:tr w:rsidR="00A66C67" w:rsidRPr="003F125F" w14:paraId="59C0A1B3" w14:textId="77777777" w:rsidTr="00A66C67">
        <w:trPr>
          <w:trHeight w:val="74"/>
        </w:trPr>
        <w:tc>
          <w:tcPr>
            <w:tcW w:w="1064" w:type="dxa"/>
          </w:tcPr>
          <w:p w14:paraId="3308EC6E" w14:textId="77777777" w:rsidR="003F125F" w:rsidRDefault="003F125F" w:rsidP="003F3EE7">
            <w:pPr>
              <w:pStyle w:val="TableParagraph"/>
              <w:ind w:right="2"/>
              <w:jc w:val="center"/>
              <w:rPr>
                <w:b/>
                <w:sz w:val="24"/>
                <w:szCs w:val="24"/>
              </w:rPr>
            </w:pPr>
          </w:p>
          <w:p w14:paraId="49EB50E9" w14:textId="4A17492F" w:rsidR="00014AB4" w:rsidRPr="003F125F" w:rsidRDefault="0067425F" w:rsidP="003F3EE7">
            <w:pPr>
              <w:pStyle w:val="TableParagraph"/>
              <w:ind w:right="2"/>
              <w:jc w:val="center"/>
              <w:rPr>
                <w:b/>
                <w:sz w:val="24"/>
                <w:szCs w:val="24"/>
              </w:rPr>
            </w:pPr>
            <w:r w:rsidRPr="003F125F">
              <w:rPr>
                <w:b/>
                <w:sz w:val="24"/>
                <w:szCs w:val="24"/>
              </w:rPr>
              <w:t>7</w:t>
            </w:r>
          </w:p>
        </w:tc>
        <w:tc>
          <w:tcPr>
            <w:tcW w:w="1211" w:type="dxa"/>
          </w:tcPr>
          <w:p w14:paraId="638BD229" w14:textId="77777777" w:rsidR="00A82C30" w:rsidRPr="003F125F" w:rsidRDefault="00A82C30" w:rsidP="003F3EE7">
            <w:pPr>
              <w:pStyle w:val="TableParagraph"/>
              <w:rPr>
                <w:sz w:val="24"/>
                <w:szCs w:val="24"/>
              </w:rPr>
            </w:pPr>
          </w:p>
        </w:tc>
        <w:tc>
          <w:tcPr>
            <w:tcW w:w="2570" w:type="dxa"/>
          </w:tcPr>
          <w:p w14:paraId="060A4EBB" w14:textId="77777777" w:rsidR="00A82C30" w:rsidRPr="003F125F" w:rsidRDefault="00A82C30" w:rsidP="003F3EE7">
            <w:pPr>
              <w:pStyle w:val="TableParagraph"/>
              <w:rPr>
                <w:sz w:val="24"/>
                <w:szCs w:val="24"/>
              </w:rPr>
            </w:pPr>
          </w:p>
        </w:tc>
        <w:tc>
          <w:tcPr>
            <w:tcW w:w="803" w:type="dxa"/>
          </w:tcPr>
          <w:p w14:paraId="547B1B9F" w14:textId="77777777" w:rsidR="00A82C30" w:rsidRPr="003F125F" w:rsidRDefault="00A82C30" w:rsidP="003F3EE7">
            <w:pPr>
              <w:pStyle w:val="TableParagraph"/>
              <w:rPr>
                <w:sz w:val="24"/>
                <w:szCs w:val="24"/>
              </w:rPr>
            </w:pPr>
          </w:p>
        </w:tc>
        <w:tc>
          <w:tcPr>
            <w:tcW w:w="1135" w:type="dxa"/>
          </w:tcPr>
          <w:p w14:paraId="11DF8BBD" w14:textId="77777777" w:rsidR="00A82C30" w:rsidRPr="003F125F" w:rsidRDefault="00A82C30" w:rsidP="003F3EE7">
            <w:pPr>
              <w:pStyle w:val="TableParagraph"/>
              <w:rPr>
                <w:sz w:val="24"/>
                <w:szCs w:val="24"/>
              </w:rPr>
            </w:pPr>
          </w:p>
        </w:tc>
        <w:tc>
          <w:tcPr>
            <w:tcW w:w="3927" w:type="dxa"/>
          </w:tcPr>
          <w:p w14:paraId="78A0635F" w14:textId="77777777" w:rsidR="003F125F" w:rsidRDefault="003F125F" w:rsidP="003F3EE7">
            <w:pPr>
              <w:pStyle w:val="TableParagraph"/>
              <w:ind w:right="100"/>
              <w:jc w:val="right"/>
              <w:rPr>
                <w:sz w:val="24"/>
                <w:szCs w:val="24"/>
              </w:rPr>
            </w:pPr>
          </w:p>
          <w:p w14:paraId="4800977E" w14:textId="614A40AF" w:rsidR="00A82C30" w:rsidRPr="003F125F" w:rsidRDefault="0067425F" w:rsidP="003F3EE7">
            <w:pPr>
              <w:pStyle w:val="TableParagraph"/>
              <w:ind w:right="100"/>
              <w:jc w:val="right"/>
              <w:rPr>
                <w:sz w:val="24"/>
                <w:szCs w:val="24"/>
              </w:rPr>
            </w:pPr>
            <w:r w:rsidRPr="003F125F">
              <w:rPr>
                <w:sz w:val="24"/>
                <w:szCs w:val="24"/>
              </w:rPr>
              <w:t>@manateeschools.net</w:t>
            </w:r>
          </w:p>
        </w:tc>
      </w:tr>
    </w:tbl>
    <w:p w14:paraId="4E084391" w14:textId="77777777" w:rsidR="00A82C30" w:rsidRPr="004A0931" w:rsidRDefault="00A82C30" w:rsidP="003F3EE7">
      <w:pPr>
        <w:pStyle w:val="BodyText"/>
        <w:spacing w:before="6"/>
        <w:rPr>
          <w:b/>
          <w:sz w:val="22"/>
          <w:szCs w:val="22"/>
        </w:rPr>
      </w:pPr>
    </w:p>
    <w:p w14:paraId="2E14EEF7" w14:textId="7F9AFC71" w:rsidR="00A82C30" w:rsidRPr="007F4F82" w:rsidRDefault="0067425F" w:rsidP="003F3EE7">
      <w:pPr>
        <w:pStyle w:val="BodyText"/>
        <w:ind w:left="220"/>
        <w:rPr>
          <w:sz w:val="20"/>
          <w:szCs w:val="20"/>
        </w:rPr>
      </w:pPr>
      <w:r w:rsidRPr="007F4F82">
        <w:rPr>
          <w:sz w:val="20"/>
          <w:szCs w:val="20"/>
        </w:rPr>
        <w:t>Dear Students,</w:t>
      </w:r>
    </w:p>
    <w:p w14:paraId="77D36D9D" w14:textId="77777777" w:rsidR="00694106" w:rsidRPr="007F4F82" w:rsidRDefault="00694106" w:rsidP="003F3EE7">
      <w:pPr>
        <w:pStyle w:val="BodyText"/>
        <w:ind w:left="220"/>
        <w:rPr>
          <w:sz w:val="20"/>
          <w:szCs w:val="20"/>
        </w:rPr>
      </w:pPr>
    </w:p>
    <w:p w14:paraId="71024842" w14:textId="77777777" w:rsidR="00694106" w:rsidRPr="007F4F82" w:rsidRDefault="0067425F" w:rsidP="003F3EE7">
      <w:pPr>
        <w:ind w:left="220" w:right="211" w:firstLine="720"/>
        <w:rPr>
          <w:sz w:val="20"/>
          <w:szCs w:val="20"/>
        </w:rPr>
      </w:pPr>
      <w:r w:rsidRPr="007F4F82">
        <w:rPr>
          <w:sz w:val="20"/>
          <w:szCs w:val="20"/>
        </w:rPr>
        <w:t xml:space="preserve">As you enter middle school, you should be aware of two valuable tools we can offer you. They are organization and responsibility. To address these skills, Buffalo Creek Middle School has purchased a planner for every student. This planner is to be carried by you to every class, every day, for the entire year. </w:t>
      </w:r>
      <w:r w:rsidRPr="007F4F82">
        <w:rPr>
          <w:b/>
          <w:sz w:val="20"/>
          <w:szCs w:val="20"/>
        </w:rPr>
        <w:t>If you lose or damage this planner, you will be required to purchase a new one at a cost of $5.00.</w:t>
      </w:r>
      <w:r w:rsidR="00F822F4" w:rsidRPr="007F4F82">
        <w:rPr>
          <w:b/>
          <w:sz w:val="20"/>
          <w:szCs w:val="20"/>
        </w:rPr>
        <w:br/>
      </w:r>
    </w:p>
    <w:p w14:paraId="1244F27D" w14:textId="071C3F0D" w:rsidR="00A82C30" w:rsidRPr="007F4F82" w:rsidRDefault="003B3C5F" w:rsidP="003F3EE7">
      <w:pPr>
        <w:ind w:left="220" w:right="211" w:firstLine="720"/>
        <w:rPr>
          <w:b/>
          <w:sz w:val="20"/>
          <w:szCs w:val="20"/>
        </w:rPr>
      </w:pPr>
      <w:r w:rsidRPr="007F4F82">
        <w:rPr>
          <w:noProof/>
          <w:sz w:val="20"/>
          <w:szCs w:val="20"/>
        </w:rPr>
        <w:drawing>
          <wp:anchor distT="0" distB="0" distL="0" distR="0" simplePos="0" relativeHeight="251658240" behindDoc="0" locked="0" layoutInCell="1" allowOverlap="1" wp14:anchorId="12BBB16B" wp14:editId="5CBC6D42">
            <wp:simplePos x="0" y="0"/>
            <wp:positionH relativeFrom="page">
              <wp:posOffset>5417744</wp:posOffset>
            </wp:positionH>
            <wp:positionV relativeFrom="paragraph">
              <wp:posOffset>302070</wp:posOffset>
            </wp:positionV>
            <wp:extent cx="360984" cy="493052"/>
            <wp:effectExtent l="0" t="0" r="127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2" cstate="print"/>
                    <a:stretch>
                      <a:fillRect/>
                    </a:stretch>
                  </pic:blipFill>
                  <pic:spPr>
                    <a:xfrm>
                      <a:off x="0" y="0"/>
                      <a:ext cx="360984" cy="493052"/>
                    </a:xfrm>
                    <a:prstGeom prst="rect">
                      <a:avLst/>
                    </a:prstGeom>
                  </pic:spPr>
                </pic:pic>
              </a:graphicData>
            </a:graphic>
            <wp14:sizeRelH relativeFrom="margin">
              <wp14:pctWidth>0</wp14:pctWidth>
            </wp14:sizeRelH>
            <wp14:sizeRelV relativeFrom="margin">
              <wp14:pctHeight>0</wp14:pctHeight>
            </wp14:sizeRelV>
          </wp:anchor>
        </w:drawing>
      </w:r>
      <w:r w:rsidRPr="007F4F82">
        <w:rPr>
          <w:noProof/>
          <w:sz w:val="20"/>
          <w:szCs w:val="20"/>
        </w:rPr>
        <w:drawing>
          <wp:anchor distT="0" distB="0" distL="0" distR="0" simplePos="0" relativeHeight="251658241" behindDoc="0" locked="0" layoutInCell="1" allowOverlap="1" wp14:anchorId="2525D5EE" wp14:editId="176DEBAD">
            <wp:simplePos x="0" y="0"/>
            <wp:positionH relativeFrom="page">
              <wp:posOffset>6318913</wp:posOffset>
            </wp:positionH>
            <wp:positionV relativeFrom="paragraph">
              <wp:posOffset>318182</wp:posOffset>
            </wp:positionV>
            <wp:extent cx="417687" cy="495935"/>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2" cstate="print"/>
                    <a:stretch>
                      <a:fillRect/>
                    </a:stretch>
                  </pic:blipFill>
                  <pic:spPr>
                    <a:xfrm>
                      <a:off x="0" y="0"/>
                      <a:ext cx="419080" cy="497589"/>
                    </a:xfrm>
                    <a:prstGeom prst="rect">
                      <a:avLst/>
                    </a:prstGeom>
                  </pic:spPr>
                </pic:pic>
              </a:graphicData>
            </a:graphic>
            <wp14:sizeRelH relativeFrom="margin">
              <wp14:pctWidth>0</wp14:pctWidth>
            </wp14:sizeRelH>
            <wp14:sizeRelV relativeFrom="margin">
              <wp14:pctHeight>0</wp14:pctHeight>
            </wp14:sizeRelV>
          </wp:anchor>
        </w:drawing>
      </w:r>
      <w:r w:rsidRPr="007F4F82">
        <w:rPr>
          <w:noProof/>
          <w:sz w:val="20"/>
          <w:szCs w:val="20"/>
        </w:rPr>
        <w:drawing>
          <wp:anchor distT="0" distB="0" distL="0" distR="0" simplePos="0" relativeHeight="251658242" behindDoc="0" locked="0" layoutInCell="1" allowOverlap="1" wp14:anchorId="7F59FA56" wp14:editId="1B2B3D45">
            <wp:simplePos x="0" y="0"/>
            <wp:positionH relativeFrom="page">
              <wp:posOffset>4285397</wp:posOffset>
            </wp:positionH>
            <wp:positionV relativeFrom="paragraph">
              <wp:posOffset>318181</wp:posOffset>
            </wp:positionV>
            <wp:extent cx="350557" cy="47880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2" cstate="print"/>
                    <a:stretch>
                      <a:fillRect/>
                    </a:stretch>
                  </pic:blipFill>
                  <pic:spPr>
                    <a:xfrm>
                      <a:off x="0" y="0"/>
                      <a:ext cx="351228" cy="479726"/>
                    </a:xfrm>
                    <a:prstGeom prst="rect">
                      <a:avLst/>
                    </a:prstGeom>
                  </pic:spPr>
                </pic:pic>
              </a:graphicData>
            </a:graphic>
            <wp14:sizeRelH relativeFrom="margin">
              <wp14:pctWidth>0</wp14:pctWidth>
            </wp14:sizeRelH>
            <wp14:sizeRelV relativeFrom="margin">
              <wp14:pctHeight>0</wp14:pctHeight>
            </wp14:sizeRelV>
          </wp:anchor>
        </w:drawing>
      </w:r>
      <w:r w:rsidR="0067425F" w:rsidRPr="007F4F82">
        <w:rPr>
          <w:sz w:val="20"/>
          <w:szCs w:val="20"/>
        </w:rPr>
        <w:t>You will be instructed on how to use the planner in each class. You are required to write your assignments, class work, and important dates in the subject column under each date. The planner may also be used to communicate messages between home and school.</w:t>
      </w:r>
    </w:p>
    <w:p w14:paraId="7A175E94" w14:textId="722CDC33" w:rsidR="00A82C30" w:rsidRPr="007F4F82" w:rsidRDefault="00A82C30" w:rsidP="003F3EE7">
      <w:pPr>
        <w:pStyle w:val="BodyText"/>
        <w:spacing w:before="6"/>
        <w:rPr>
          <w:sz w:val="20"/>
          <w:szCs w:val="20"/>
        </w:rPr>
      </w:pPr>
    </w:p>
    <w:p w14:paraId="6D94444E" w14:textId="3AB2906D" w:rsidR="00A82C30" w:rsidRPr="007F4F82" w:rsidRDefault="0067425F" w:rsidP="003F3EE7">
      <w:pPr>
        <w:pStyle w:val="BodyText"/>
        <w:ind w:left="220"/>
        <w:rPr>
          <w:sz w:val="20"/>
          <w:szCs w:val="20"/>
        </w:rPr>
      </w:pPr>
      <w:r w:rsidRPr="007F4F82">
        <w:rPr>
          <w:sz w:val="20"/>
          <w:szCs w:val="20"/>
        </w:rPr>
        <w:t>Buffalo Creek Middle School Faculty and Staff</w:t>
      </w:r>
    </w:p>
    <w:p w14:paraId="0AC7BA38" w14:textId="01F78453" w:rsidR="00A82C30" w:rsidRPr="007F4F82" w:rsidRDefault="0067425F" w:rsidP="003F3EE7">
      <w:pPr>
        <w:spacing w:before="137"/>
        <w:ind w:left="220" w:right="96"/>
        <w:rPr>
          <w:b/>
          <w:sz w:val="20"/>
          <w:szCs w:val="20"/>
        </w:rPr>
      </w:pPr>
      <w:r w:rsidRPr="007F4F82">
        <w:rPr>
          <w:sz w:val="20"/>
          <w:szCs w:val="20"/>
        </w:rPr>
        <w:t xml:space="preserve">The following pages comprise Buffalo Creek Middle School Student Handbook. Please be aware that this is only a brief overview. </w:t>
      </w:r>
      <w:r w:rsidRPr="007F4F82">
        <w:rPr>
          <w:b/>
          <w:sz w:val="20"/>
          <w:szCs w:val="20"/>
        </w:rPr>
        <w:t xml:space="preserve">Please refer to the Manatee County School District Student Code of Conduct for complete information. </w:t>
      </w:r>
      <w:r w:rsidRPr="007F4F82">
        <w:rPr>
          <w:sz w:val="20"/>
          <w:szCs w:val="20"/>
        </w:rPr>
        <w:t>It is important for you and your parents to read over this information together, as it outlines our expectations and provides important information about school policies. Please read and discuss this information with your parents, then sign the agreement below.</w:t>
      </w:r>
    </w:p>
    <w:p w14:paraId="2B3F9AFC" w14:textId="77777777" w:rsidR="00A82C30" w:rsidRPr="007F4F82" w:rsidRDefault="00A82C30" w:rsidP="003F3EE7">
      <w:pPr>
        <w:pStyle w:val="BodyText"/>
        <w:spacing w:before="1"/>
        <w:rPr>
          <w:sz w:val="20"/>
          <w:szCs w:val="20"/>
        </w:rPr>
      </w:pPr>
    </w:p>
    <w:p w14:paraId="42298891" w14:textId="25F3A4CC" w:rsidR="00A82C30" w:rsidRPr="007F4F82" w:rsidRDefault="0067425F" w:rsidP="003F3EE7">
      <w:pPr>
        <w:pStyle w:val="BodyText"/>
        <w:ind w:left="220" w:right="127"/>
        <w:rPr>
          <w:sz w:val="20"/>
          <w:szCs w:val="20"/>
        </w:rPr>
      </w:pPr>
      <w:r w:rsidRPr="007F4F82">
        <w:rPr>
          <w:sz w:val="20"/>
          <w:szCs w:val="20"/>
        </w:rPr>
        <w:t xml:space="preserve">We have read and agreed with the terms of the Buffalo Creek Middle School Student Handbook. </w:t>
      </w:r>
    </w:p>
    <w:p w14:paraId="3F7ADE15" w14:textId="1CA2C616" w:rsidR="00A82C30" w:rsidRPr="003F3EE7" w:rsidRDefault="002B4E74" w:rsidP="003F3EE7">
      <w:pPr>
        <w:pStyle w:val="BodyText"/>
        <w:spacing w:before="9"/>
        <w:rPr>
          <w:b/>
          <w:bCs/>
          <w:sz w:val="20"/>
          <w:szCs w:val="20"/>
        </w:rPr>
      </w:pPr>
      <w:r w:rsidRPr="007F4F82">
        <w:rPr>
          <w:sz w:val="20"/>
          <w:szCs w:val="20"/>
        </w:rPr>
        <w:t xml:space="preserve">      </w:t>
      </w:r>
    </w:p>
    <w:p w14:paraId="2B95F689" w14:textId="6921353C" w:rsidR="002B4E74" w:rsidRPr="003F3EE7" w:rsidRDefault="002B4E74" w:rsidP="003F3EE7">
      <w:pPr>
        <w:pStyle w:val="BodyText"/>
        <w:spacing w:before="9"/>
        <w:rPr>
          <w:b/>
          <w:bCs/>
          <w:sz w:val="22"/>
          <w:szCs w:val="22"/>
        </w:rPr>
      </w:pPr>
      <w:r w:rsidRPr="003F3EE7">
        <w:rPr>
          <w:b/>
          <w:bCs/>
          <w:sz w:val="22"/>
          <w:szCs w:val="22"/>
        </w:rPr>
        <w:t xml:space="preserve">     ______________________</w:t>
      </w:r>
      <w:r w:rsidR="00BF3B9C">
        <w:rPr>
          <w:b/>
          <w:bCs/>
          <w:sz w:val="22"/>
          <w:szCs w:val="22"/>
        </w:rPr>
        <w:t>_____</w:t>
      </w:r>
      <w:r w:rsidRPr="003F3EE7">
        <w:rPr>
          <w:b/>
          <w:bCs/>
          <w:sz w:val="22"/>
          <w:szCs w:val="22"/>
        </w:rPr>
        <w:t xml:space="preserve">___          </w:t>
      </w:r>
      <w:r w:rsidR="007F4F82" w:rsidRPr="003F3EE7">
        <w:rPr>
          <w:b/>
          <w:bCs/>
          <w:sz w:val="22"/>
          <w:szCs w:val="22"/>
        </w:rPr>
        <w:tab/>
      </w:r>
      <w:r w:rsidR="00612B78">
        <w:rPr>
          <w:b/>
          <w:bCs/>
          <w:sz w:val="22"/>
          <w:szCs w:val="22"/>
        </w:rPr>
        <w:t xml:space="preserve">                           </w:t>
      </w:r>
      <w:r w:rsidR="007F4F82" w:rsidRPr="003F3EE7">
        <w:rPr>
          <w:b/>
          <w:bCs/>
          <w:sz w:val="22"/>
          <w:szCs w:val="22"/>
        </w:rPr>
        <w:tab/>
      </w:r>
      <w:r w:rsidRPr="003F3EE7">
        <w:rPr>
          <w:b/>
          <w:bCs/>
          <w:sz w:val="22"/>
          <w:szCs w:val="22"/>
        </w:rPr>
        <w:t xml:space="preserve">___________________________     </w:t>
      </w:r>
      <w:r w:rsidR="007F4F82" w:rsidRPr="003F3EE7">
        <w:rPr>
          <w:b/>
          <w:bCs/>
          <w:sz w:val="22"/>
          <w:szCs w:val="22"/>
        </w:rPr>
        <w:tab/>
      </w:r>
      <w:r w:rsidR="007F4F82" w:rsidRPr="003F3EE7">
        <w:rPr>
          <w:b/>
          <w:bCs/>
          <w:sz w:val="22"/>
          <w:szCs w:val="22"/>
        </w:rPr>
        <w:tab/>
      </w:r>
    </w:p>
    <w:p w14:paraId="18F767F9" w14:textId="09C1105F" w:rsidR="006B43CE" w:rsidRPr="003F3EE7" w:rsidRDefault="002B701F" w:rsidP="003F3EE7">
      <w:pPr>
        <w:rPr>
          <w:b/>
          <w:bCs/>
        </w:rPr>
        <w:sectPr w:rsidR="006B43CE" w:rsidRPr="003F3EE7" w:rsidSect="00621BA5">
          <w:footerReference w:type="default" r:id="rId13"/>
          <w:type w:val="continuous"/>
          <w:pgSz w:w="12240" w:h="15840" w:code="1"/>
          <w:pgMar w:top="360" w:right="360" w:bottom="360" w:left="360" w:header="720" w:footer="720" w:gutter="0"/>
          <w:cols w:space="720"/>
          <w:docGrid w:linePitch="299"/>
        </w:sectPr>
      </w:pPr>
      <w:r w:rsidRPr="003F3EE7">
        <w:rPr>
          <w:b/>
          <w:bCs/>
          <w:color w:val="FF0000"/>
        </w:rPr>
        <w:t xml:space="preserve">   </w:t>
      </w:r>
      <w:r w:rsidR="002B4E74" w:rsidRPr="003F3EE7">
        <w:rPr>
          <w:b/>
          <w:bCs/>
          <w:color w:val="FF0000"/>
        </w:rPr>
        <w:t xml:space="preserve">    </w:t>
      </w:r>
      <w:r w:rsidR="00694106" w:rsidRPr="003F3EE7">
        <w:rPr>
          <w:b/>
          <w:bCs/>
          <w:color w:val="FF0000"/>
        </w:rPr>
        <w:t xml:space="preserve">   </w:t>
      </w:r>
      <w:r w:rsidR="00612B78">
        <w:rPr>
          <w:b/>
          <w:bCs/>
          <w:color w:val="FF0000"/>
        </w:rPr>
        <w:t xml:space="preserve">   </w:t>
      </w:r>
      <w:r w:rsidR="00694106" w:rsidRPr="003F3EE7">
        <w:rPr>
          <w:b/>
          <w:bCs/>
          <w:color w:val="FF0000"/>
        </w:rPr>
        <w:t xml:space="preserve">     </w:t>
      </w:r>
      <w:r w:rsidR="002B4E74" w:rsidRPr="003F3EE7">
        <w:rPr>
          <w:b/>
          <w:bCs/>
        </w:rPr>
        <w:t xml:space="preserve">Student Signature    </w:t>
      </w:r>
      <w:r w:rsidR="00612B78">
        <w:rPr>
          <w:b/>
          <w:bCs/>
        </w:rPr>
        <w:tab/>
      </w:r>
      <w:r w:rsidR="002B4E74" w:rsidRPr="003F3EE7">
        <w:rPr>
          <w:b/>
          <w:bCs/>
        </w:rPr>
        <w:tab/>
      </w:r>
      <w:r w:rsidR="002B4E74" w:rsidRPr="003F3EE7">
        <w:rPr>
          <w:b/>
          <w:bCs/>
        </w:rPr>
        <w:tab/>
        <w:t xml:space="preserve">      </w:t>
      </w:r>
      <w:r w:rsidR="007F4F82" w:rsidRPr="003F3EE7">
        <w:rPr>
          <w:b/>
          <w:bCs/>
        </w:rPr>
        <w:tab/>
      </w:r>
      <w:r w:rsidR="00612B78">
        <w:rPr>
          <w:b/>
          <w:bCs/>
        </w:rPr>
        <w:t xml:space="preserve">                           </w:t>
      </w:r>
      <w:r w:rsidR="002B4E74" w:rsidRPr="003F3EE7">
        <w:rPr>
          <w:b/>
          <w:bCs/>
        </w:rPr>
        <w:t xml:space="preserve">Parent Signature                            </w:t>
      </w:r>
      <w:r w:rsidR="00694106" w:rsidRPr="003F3EE7">
        <w:rPr>
          <w:b/>
          <w:bCs/>
        </w:rPr>
        <w:t xml:space="preserve">   </w:t>
      </w:r>
    </w:p>
    <w:p w14:paraId="665C7932" w14:textId="3EE5E7CA" w:rsidR="00A82C30" w:rsidRPr="00A66C67" w:rsidRDefault="0067425F" w:rsidP="003F3EE7">
      <w:pPr>
        <w:pStyle w:val="Heading3"/>
        <w:spacing w:before="77" w:line="240" w:lineRule="auto"/>
        <w:ind w:left="0"/>
        <w:rPr>
          <w:sz w:val="24"/>
          <w:szCs w:val="24"/>
          <w:u w:val="single"/>
        </w:rPr>
      </w:pPr>
      <w:r w:rsidRPr="00A66C67">
        <w:rPr>
          <w:sz w:val="24"/>
          <w:szCs w:val="24"/>
          <w:u w:val="single"/>
        </w:rPr>
        <w:lastRenderedPageBreak/>
        <w:t>Absences</w:t>
      </w:r>
    </w:p>
    <w:p w14:paraId="14FA00EF" w14:textId="77777777" w:rsidR="00F12B7A" w:rsidRPr="00A66C67" w:rsidRDefault="00F12B7A" w:rsidP="003F3EE7">
      <w:pPr>
        <w:pStyle w:val="Heading3"/>
        <w:spacing w:before="77" w:line="240" w:lineRule="auto"/>
        <w:ind w:left="90"/>
        <w:rPr>
          <w:sz w:val="24"/>
          <w:szCs w:val="24"/>
        </w:rPr>
      </w:pPr>
    </w:p>
    <w:p w14:paraId="04A266C8" w14:textId="77777777" w:rsidR="00A82C30" w:rsidRPr="00A66C67" w:rsidRDefault="0067425F" w:rsidP="003F3EE7">
      <w:pPr>
        <w:pStyle w:val="BodyText"/>
        <w:ind w:left="90" w:right="308"/>
        <w:rPr>
          <w:sz w:val="24"/>
          <w:szCs w:val="24"/>
        </w:rPr>
      </w:pPr>
      <w:r w:rsidRPr="00A66C67">
        <w:rPr>
          <w:sz w:val="24"/>
          <w:szCs w:val="24"/>
        </w:rPr>
        <w:t>The law requires that you attend each day that school is in session. However, if it becomes necessary to miss class because of illness or emergency, the following procedure should be followed:</w:t>
      </w:r>
    </w:p>
    <w:p w14:paraId="654DC48C" w14:textId="77777777" w:rsidR="00A82C30" w:rsidRPr="00A66C67" w:rsidRDefault="0067425F" w:rsidP="003F3EE7">
      <w:pPr>
        <w:pStyle w:val="ListParagraph"/>
        <w:numPr>
          <w:ilvl w:val="0"/>
          <w:numId w:val="6"/>
        </w:numPr>
        <w:spacing w:before="4"/>
        <w:ind w:left="540"/>
        <w:rPr>
          <w:rFonts w:ascii="Symbol"/>
          <w:sz w:val="24"/>
          <w:szCs w:val="24"/>
        </w:rPr>
      </w:pPr>
      <w:r w:rsidRPr="00A66C67">
        <w:rPr>
          <w:sz w:val="24"/>
          <w:szCs w:val="24"/>
        </w:rPr>
        <w:t>Parents or guardians are requested to</w:t>
      </w:r>
      <w:r w:rsidRPr="00A66C67">
        <w:rPr>
          <w:spacing w:val="-12"/>
          <w:sz w:val="24"/>
          <w:szCs w:val="24"/>
        </w:rPr>
        <w:t xml:space="preserve"> </w:t>
      </w:r>
      <w:r w:rsidRPr="00A66C67">
        <w:rPr>
          <w:sz w:val="24"/>
          <w:szCs w:val="24"/>
        </w:rPr>
        <w:t>call the school to report</w:t>
      </w:r>
      <w:r w:rsidRPr="00A66C67">
        <w:rPr>
          <w:spacing w:val="-8"/>
          <w:sz w:val="24"/>
          <w:szCs w:val="24"/>
        </w:rPr>
        <w:t xml:space="preserve"> </w:t>
      </w:r>
      <w:r w:rsidRPr="00A66C67">
        <w:rPr>
          <w:sz w:val="24"/>
          <w:szCs w:val="24"/>
        </w:rPr>
        <w:t>absences.</w:t>
      </w:r>
    </w:p>
    <w:p w14:paraId="737A0A0B" w14:textId="77777777" w:rsidR="00A82C30" w:rsidRPr="00A66C67" w:rsidRDefault="0067425F" w:rsidP="003F3EE7">
      <w:pPr>
        <w:pStyle w:val="ListParagraph"/>
        <w:numPr>
          <w:ilvl w:val="0"/>
          <w:numId w:val="6"/>
        </w:numPr>
        <w:ind w:left="540" w:right="39"/>
        <w:rPr>
          <w:rFonts w:ascii="Symbol" w:hAnsi="Symbol"/>
          <w:sz w:val="24"/>
          <w:szCs w:val="24"/>
        </w:rPr>
      </w:pPr>
      <w:r w:rsidRPr="00A66C67">
        <w:rPr>
          <w:sz w:val="24"/>
          <w:szCs w:val="24"/>
        </w:rPr>
        <w:t>Absences not confirmed in advance by phone must be excused in writing by the parent and delivered to the front desk on the day of the student’s</w:t>
      </w:r>
      <w:r w:rsidRPr="00A66C67">
        <w:rPr>
          <w:spacing w:val="-10"/>
          <w:sz w:val="24"/>
          <w:szCs w:val="24"/>
        </w:rPr>
        <w:t xml:space="preserve"> </w:t>
      </w:r>
      <w:r w:rsidRPr="00A66C67">
        <w:rPr>
          <w:sz w:val="24"/>
          <w:szCs w:val="24"/>
        </w:rPr>
        <w:t>return.</w:t>
      </w:r>
    </w:p>
    <w:p w14:paraId="2BE04A5F" w14:textId="77777777" w:rsidR="00A82C30" w:rsidRPr="00A66C67" w:rsidRDefault="0067425F" w:rsidP="003F3EE7">
      <w:pPr>
        <w:pStyle w:val="ListParagraph"/>
        <w:numPr>
          <w:ilvl w:val="0"/>
          <w:numId w:val="6"/>
        </w:numPr>
        <w:ind w:left="540" w:right="139"/>
        <w:rPr>
          <w:rFonts w:ascii="Symbol"/>
          <w:sz w:val="24"/>
          <w:szCs w:val="24"/>
        </w:rPr>
      </w:pPr>
      <w:r w:rsidRPr="00A66C67">
        <w:rPr>
          <w:sz w:val="24"/>
          <w:szCs w:val="24"/>
        </w:rPr>
        <w:t>Nine excused absences are allowed per year.</w:t>
      </w:r>
    </w:p>
    <w:p w14:paraId="5691FA73" w14:textId="77777777" w:rsidR="00A82C30" w:rsidRPr="00A66C67" w:rsidRDefault="0067425F" w:rsidP="003F3EE7">
      <w:pPr>
        <w:pStyle w:val="ListParagraph"/>
        <w:numPr>
          <w:ilvl w:val="0"/>
          <w:numId w:val="6"/>
        </w:numPr>
        <w:ind w:left="540" w:right="23"/>
        <w:rPr>
          <w:rFonts w:ascii="Symbol" w:hAnsi="Symbol"/>
          <w:sz w:val="24"/>
          <w:szCs w:val="24"/>
        </w:rPr>
      </w:pPr>
      <w:r w:rsidRPr="00A66C67">
        <w:rPr>
          <w:sz w:val="24"/>
          <w:szCs w:val="24"/>
        </w:rPr>
        <w:t>Documented absences are limited to a doctor visit, court date, death of a</w:t>
      </w:r>
      <w:r w:rsidRPr="00A66C67">
        <w:rPr>
          <w:spacing w:val="-14"/>
          <w:sz w:val="24"/>
          <w:szCs w:val="24"/>
        </w:rPr>
        <w:t xml:space="preserve"> </w:t>
      </w:r>
      <w:r w:rsidRPr="00A66C67">
        <w:rPr>
          <w:sz w:val="24"/>
          <w:szCs w:val="24"/>
        </w:rPr>
        <w:t>family member, or observation of a religious holiday. A note or documentation must be provided by an appropriate authority (i.e. a doctor’s office, court papers, obituary, or</w:t>
      </w:r>
      <w:r w:rsidRPr="00A66C67">
        <w:rPr>
          <w:spacing w:val="-8"/>
          <w:sz w:val="24"/>
          <w:szCs w:val="24"/>
        </w:rPr>
        <w:t xml:space="preserve"> </w:t>
      </w:r>
      <w:r w:rsidRPr="00A66C67">
        <w:rPr>
          <w:sz w:val="24"/>
          <w:szCs w:val="24"/>
        </w:rPr>
        <w:t>clergy).</w:t>
      </w:r>
    </w:p>
    <w:p w14:paraId="3941E2BF" w14:textId="77777777" w:rsidR="00A82C30" w:rsidRPr="00A66C67" w:rsidRDefault="0067425F" w:rsidP="003F3EE7">
      <w:pPr>
        <w:pStyle w:val="ListParagraph"/>
        <w:numPr>
          <w:ilvl w:val="0"/>
          <w:numId w:val="6"/>
        </w:numPr>
        <w:ind w:left="540" w:right="292"/>
        <w:rPr>
          <w:rFonts w:ascii="Symbol"/>
          <w:sz w:val="24"/>
          <w:szCs w:val="24"/>
        </w:rPr>
      </w:pPr>
      <w:r w:rsidRPr="00A66C67">
        <w:rPr>
          <w:sz w:val="24"/>
          <w:szCs w:val="24"/>
        </w:rPr>
        <w:t xml:space="preserve">Three unexcused tardies in a </w:t>
      </w:r>
      <w:r w:rsidR="00E07FDD" w:rsidRPr="00A66C67">
        <w:rPr>
          <w:sz w:val="24"/>
          <w:szCs w:val="24"/>
        </w:rPr>
        <w:t>9-week</w:t>
      </w:r>
      <w:r w:rsidRPr="00A66C67">
        <w:rPr>
          <w:sz w:val="24"/>
          <w:szCs w:val="24"/>
        </w:rPr>
        <w:t xml:space="preserve"> period equal one unexcused</w:t>
      </w:r>
      <w:r w:rsidRPr="00A66C67">
        <w:rPr>
          <w:spacing w:val="-11"/>
          <w:sz w:val="24"/>
          <w:szCs w:val="24"/>
        </w:rPr>
        <w:t xml:space="preserve"> </w:t>
      </w:r>
      <w:r w:rsidRPr="00A66C67">
        <w:rPr>
          <w:sz w:val="24"/>
          <w:szCs w:val="24"/>
        </w:rPr>
        <w:t>absence.</w:t>
      </w:r>
    </w:p>
    <w:p w14:paraId="2FA4927A" w14:textId="77777777" w:rsidR="00A82C30" w:rsidRPr="00A66C67" w:rsidRDefault="0067425F" w:rsidP="003F3EE7">
      <w:pPr>
        <w:pStyle w:val="ListParagraph"/>
        <w:numPr>
          <w:ilvl w:val="0"/>
          <w:numId w:val="6"/>
        </w:numPr>
        <w:spacing w:before="3"/>
        <w:ind w:left="540" w:right="206"/>
        <w:rPr>
          <w:rFonts w:ascii="Symbol"/>
          <w:sz w:val="24"/>
          <w:szCs w:val="24"/>
        </w:rPr>
      </w:pPr>
      <w:r w:rsidRPr="00A66C67">
        <w:rPr>
          <w:sz w:val="24"/>
          <w:szCs w:val="24"/>
        </w:rPr>
        <w:t>If a student is absent for more than 4 periods on any given day, they will</w:t>
      </w:r>
      <w:r w:rsidRPr="00A66C67">
        <w:rPr>
          <w:spacing w:val="-11"/>
          <w:sz w:val="24"/>
          <w:szCs w:val="24"/>
        </w:rPr>
        <w:t xml:space="preserve"> </w:t>
      </w:r>
      <w:r w:rsidRPr="00A66C67">
        <w:rPr>
          <w:sz w:val="24"/>
          <w:szCs w:val="24"/>
        </w:rPr>
        <w:t>be considered absent for the</w:t>
      </w:r>
      <w:r w:rsidRPr="00A66C67">
        <w:rPr>
          <w:spacing w:val="-12"/>
          <w:sz w:val="24"/>
          <w:szCs w:val="24"/>
        </w:rPr>
        <w:t xml:space="preserve"> </w:t>
      </w:r>
      <w:r w:rsidRPr="00A66C67">
        <w:rPr>
          <w:sz w:val="24"/>
          <w:szCs w:val="24"/>
        </w:rPr>
        <w:t>day.</w:t>
      </w:r>
    </w:p>
    <w:p w14:paraId="57942B09" w14:textId="77777777" w:rsidR="00A82C30" w:rsidRPr="00A66C67" w:rsidRDefault="0067425F" w:rsidP="003F3EE7">
      <w:pPr>
        <w:pStyle w:val="ListParagraph"/>
        <w:numPr>
          <w:ilvl w:val="0"/>
          <w:numId w:val="6"/>
        </w:numPr>
        <w:ind w:left="540" w:right="195"/>
        <w:rPr>
          <w:rFonts w:ascii="Symbol" w:hAnsi="Symbol"/>
          <w:sz w:val="24"/>
          <w:szCs w:val="24"/>
        </w:rPr>
      </w:pPr>
      <w:r w:rsidRPr="00A66C67">
        <w:rPr>
          <w:sz w:val="24"/>
          <w:szCs w:val="24"/>
        </w:rPr>
        <w:t>It is the student’s responsibility to arrange with their teachers to make up missed</w:t>
      </w:r>
      <w:r w:rsidRPr="00A66C67">
        <w:rPr>
          <w:spacing w:val="-8"/>
          <w:sz w:val="24"/>
          <w:szCs w:val="24"/>
        </w:rPr>
        <w:t xml:space="preserve"> </w:t>
      </w:r>
      <w:r w:rsidRPr="00A66C67">
        <w:rPr>
          <w:sz w:val="24"/>
          <w:szCs w:val="24"/>
        </w:rPr>
        <w:t>work.</w:t>
      </w:r>
    </w:p>
    <w:p w14:paraId="6A43D481" w14:textId="115D11D4" w:rsidR="00A82C30" w:rsidRPr="00A66C67" w:rsidRDefault="0067425F" w:rsidP="003F3EE7">
      <w:pPr>
        <w:pStyle w:val="ListParagraph"/>
        <w:numPr>
          <w:ilvl w:val="0"/>
          <w:numId w:val="6"/>
        </w:numPr>
        <w:ind w:left="540" w:right="155"/>
        <w:rPr>
          <w:rFonts w:ascii="Symbol"/>
          <w:sz w:val="24"/>
          <w:szCs w:val="24"/>
        </w:rPr>
      </w:pPr>
      <w:r w:rsidRPr="00A66C67">
        <w:rPr>
          <w:sz w:val="24"/>
          <w:szCs w:val="24"/>
        </w:rPr>
        <w:t xml:space="preserve">If you have a long-term absence (3 or more days), </w:t>
      </w:r>
      <w:r w:rsidR="009B5846" w:rsidRPr="00A66C67">
        <w:rPr>
          <w:sz w:val="24"/>
          <w:szCs w:val="24"/>
        </w:rPr>
        <w:t>Schoology</w:t>
      </w:r>
      <w:r w:rsidRPr="00A66C67">
        <w:rPr>
          <w:sz w:val="24"/>
          <w:szCs w:val="24"/>
        </w:rPr>
        <w:t xml:space="preserve"> for makeup work or contact your</w:t>
      </w:r>
      <w:r w:rsidRPr="00A66C67">
        <w:rPr>
          <w:spacing w:val="-10"/>
          <w:sz w:val="24"/>
          <w:szCs w:val="24"/>
        </w:rPr>
        <w:t xml:space="preserve"> </w:t>
      </w:r>
      <w:r w:rsidRPr="00A66C67">
        <w:rPr>
          <w:sz w:val="24"/>
          <w:szCs w:val="24"/>
        </w:rPr>
        <w:t>teachers.</w:t>
      </w:r>
    </w:p>
    <w:p w14:paraId="473C49B5" w14:textId="6321E50D" w:rsidR="00A82C30" w:rsidRPr="00A66C67" w:rsidRDefault="00A82C30" w:rsidP="003F3EE7">
      <w:pPr>
        <w:pStyle w:val="BodyText"/>
        <w:spacing w:before="5"/>
        <w:rPr>
          <w:sz w:val="24"/>
          <w:szCs w:val="24"/>
        </w:rPr>
      </w:pPr>
    </w:p>
    <w:p w14:paraId="265D1D8F" w14:textId="32BADD00" w:rsidR="00BC2317" w:rsidRPr="00A66C67" w:rsidRDefault="00BC2317" w:rsidP="003F3EE7">
      <w:pPr>
        <w:pStyle w:val="BodyText"/>
        <w:spacing w:before="5"/>
        <w:rPr>
          <w:b/>
          <w:bCs/>
          <w:sz w:val="24"/>
          <w:szCs w:val="24"/>
          <w:u w:val="single"/>
        </w:rPr>
      </w:pPr>
      <w:r w:rsidRPr="00A66C67">
        <w:rPr>
          <w:sz w:val="24"/>
          <w:szCs w:val="24"/>
        </w:rPr>
        <w:t xml:space="preserve">  </w:t>
      </w:r>
      <w:r w:rsidRPr="00A66C67">
        <w:rPr>
          <w:b/>
          <w:bCs/>
          <w:sz w:val="24"/>
          <w:szCs w:val="24"/>
          <w:u w:val="single"/>
        </w:rPr>
        <w:t xml:space="preserve">Athletic </w:t>
      </w:r>
      <w:r w:rsidR="0016686D" w:rsidRPr="00A66C67">
        <w:rPr>
          <w:b/>
          <w:bCs/>
          <w:sz w:val="24"/>
          <w:szCs w:val="24"/>
          <w:u w:val="single"/>
        </w:rPr>
        <w:t>Events</w:t>
      </w:r>
    </w:p>
    <w:p w14:paraId="45BD0A90" w14:textId="004B0DAF" w:rsidR="0016686D" w:rsidRPr="00A66C67" w:rsidRDefault="0016686D" w:rsidP="003F3EE7">
      <w:pPr>
        <w:pStyle w:val="BodyText"/>
        <w:spacing w:before="5"/>
        <w:rPr>
          <w:sz w:val="24"/>
          <w:szCs w:val="24"/>
        </w:rPr>
      </w:pPr>
    </w:p>
    <w:p w14:paraId="5A589E1B" w14:textId="30A30028" w:rsidR="0016686D" w:rsidRPr="00A66C67" w:rsidRDefault="0016686D" w:rsidP="003F3EE7">
      <w:pPr>
        <w:pStyle w:val="BodyText"/>
        <w:spacing w:before="5"/>
        <w:ind w:left="90"/>
        <w:rPr>
          <w:sz w:val="24"/>
          <w:szCs w:val="24"/>
        </w:rPr>
      </w:pPr>
      <w:r w:rsidRPr="00A66C67">
        <w:rPr>
          <w:sz w:val="24"/>
          <w:szCs w:val="24"/>
        </w:rPr>
        <w:t xml:space="preserve">Students are required to </w:t>
      </w:r>
      <w:r w:rsidR="00285C8C" w:rsidRPr="00A66C67">
        <w:rPr>
          <w:sz w:val="24"/>
          <w:szCs w:val="24"/>
        </w:rPr>
        <w:t>show</w:t>
      </w:r>
      <w:r w:rsidRPr="00A66C67">
        <w:rPr>
          <w:sz w:val="24"/>
          <w:szCs w:val="24"/>
        </w:rPr>
        <w:t xml:space="preserve"> a valid ID issued by Buffalo </w:t>
      </w:r>
      <w:r w:rsidR="000A1013" w:rsidRPr="00A66C67">
        <w:rPr>
          <w:sz w:val="24"/>
          <w:szCs w:val="24"/>
        </w:rPr>
        <w:t>C</w:t>
      </w:r>
      <w:r w:rsidRPr="00A66C67">
        <w:rPr>
          <w:sz w:val="24"/>
          <w:szCs w:val="24"/>
        </w:rPr>
        <w:t>reek Middle School, a ticket</w:t>
      </w:r>
      <w:r w:rsidR="003D24AF" w:rsidRPr="00A66C67">
        <w:rPr>
          <w:sz w:val="24"/>
          <w:szCs w:val="24"/>
        </w:rPr>
        <w:t>,</w:t>
      </w:r>
      <w:r w:rsidRPr="00A66C67">
        <w:rPr>
          <w:sz w:val="24"/>
          <w:szCs w:val="24"/>
        </w:rPr>
        <w:t xml:space="preserve"> and </w:t>
      </w:r>
      <w:r w:rsidR="00DC14BB" w:rsidRPr="00A66C67">
        <w:rPr>
          <w:b/>
          <w:bCs/>
          <w:sz w:val="24"/>
          <w:szCs w:val="24"/>
        </w:rPr>
        <w:t>must</w:t>
      </w:r>
      <w:r w:rsidR="00DC14BB" w:rsidRPr="00A66C67">
        <w:rPr>
          <w:sz w:val="24"/>
          <w:szCs w:val="24"/>
        </w:rPr>
        <w:t xml:space="preserve"> have a </w:t>
      </w:r>
      <w:r w:rsidRPr="00A66C67">
        <w:rPr>
          <w:sz w:val="24"/>
          <w:szCs w:val="24"/>
        </w:rPr>
        <w:t xml:space="preserve">parent </w:t>
      </w:r>
      <w:r w:rsidR="00936514" w:rsidRPr="00A66C67">
        <w:rPr>
          <w:sz w:val="24"/>
          <w:szCs w:val="24"/>
        </w:rPr>
        <w:t>present with them</w:t>
      </w:r>
      <w:r w:rsidRPr="00A66C67">
        <w:rPr>
          <w:sz w:val="24"/>
          <w:szCs w:val="24"/>
        </w:rPr>
        <w:t xml:space="preserve"> to gain entry </w:t>
      </w:r>
      <w:r w:rsidR="001B7A81" w:rsidRPr="00A66C67">
        <w:rPr>
          <w:sz w:val="24"/>
          <w:szCs w:val="24"/>
        </w:rPr>
        <w:t>to the</w:t>
      </w:r>
      <w:r w:rsidRPr="00A66C67">
        <w:rPr>
          <w:sz w:val="24"/>
          <w:szCs w:val="24"/>
        </w:rPr>
        <w:t xml:space="preserve"> athletic event at Buffalo Creek Middle School.  Students </w:t>
      </w:r>
      <w:r w:rsidR="00167911" w:rsidRPr="00A66C67">
        <w:rPr>
          <w:sz w:val="24"/>
          <w:szCs w:val="24"/>
        </w:rPr>
        <w:t xml:space="preserve">are </w:t>
      </w:r>
      <w:r w:rsidR="0061372C" w:rsidRPr="00A66C67">
        <w:rPr>
          <w:sz w:val="24"/>
          <w:szCs w:val="24"/>
        </w:rPr>
        <w:t>expected to behave</w:t>
      </w:r>
      <w:r w:rsidR="00842745" w:rsidRPr="00A66C67">
        <w:rPr>
          <w:sz w:val="24"/>
          <w:szCs w:val="24"/>
        </w:rPr>
        <w:t xml:space="preserve"> appropriately at all </w:t>
      </w:r>
      <w:r w:rsidR="00424B61" w:rsidRPr="00A66C67">
        <w:rPr>
          <w:sz w:val="24"/>
          <w:szCs w:val="24"/>
        </w:rPr>
        <w:t>athletic events</w:t>
      </w:r>
      <w:r w:rsidR="00324675" w:rsidRPr="00A66C67">
        <w:rPr>
          <w:sz w:val="24"/>
          <w:szCs w:val="24"/>
        </w:rPr>
        <w:t>.</w:t>
      </w:r>
      <w:r w:rsidR="0062473C" w:rsidRPr="00A66C67">
        <w:rPr>
          <w:sz w:val="24"/>
          <w:szCs w:val="24"/>
        </w:rPr>
        <w:t xml:space="preserve"> Students who </w:t>
      </w:r>
      <w:r w:rsidR="002A11DE" w:rsidRPr="00A66C67">
        <w:rPr>
          <w:sz w:val="24"/>
          <w:szCs w:val="24"/>
        </w:rPr>
        <w:t xml:space="preserve">do not meet all entry requirements </w:t>
      </w:r>
      <w:r w:rsidR="000A5C02" w:rsidRPr="00A66C67">
        <w:rPr>
          <w:sz w:val="24"/>
          <w:szCs w:val="24"/>
        </w:rPr>
        <w:t>won’t</w:t>
      </w:r>
      <w:r w:rsidR="002A11DE" w:rsidRPr="00A66C67">
        <w:rPr>
          <w:sz w:val="24"/>
          <w:szCs w:val="24"/>
        </w:rPr>
        <w:t xml:space="preserve"> be allowed to attend.</w:t>
      </w:r>
      <w:r w:rsidRPr="00A66C67">
        <w:rPr>
          <w:sz w:val="24"/>
          <w:szCs w:val="24"/>
        </w:rPr>
        <w:t xml:space="preserve"> </w:t>
      </w:r>
    </w:p>
    <w:p w14:paraId="12A977AD" w14:textId="77777777" w:rsidR="0016686D" w:rsidRPr="00A66C67" w:rsidRDefault="0016686D" w:rsidP="003F3EE7">
      <w:pPr>
        <w:pStyle w:val="BodyText"/>
        <w:spacing w:before="5"/>
        <w:rPr>
          <w:sz w:val="24"/>
          <w:szCs w:val="24"/>
        </w:rPr>
      </w:pPr>
    </w:p>
    <w:p w14:paraId="6EE46D5B" w14:textId="56028E6A" w:rsidR="00A82C30" w:rsidRPr="00A66C67" w:rsidRDefault="0067425F" w:rsidP="003F3EE7">
      <w:pPr>
        <w:pStyle w:val="Heading3"/>
        <w:spacing w:line="240" w:lineRule="auto"/>
        <w:ind w:left="90"/>
        <w:rPr>
          <w:sz w:val="24"/>
          <w:szCs w:val="24"/>
          <w:u w:val="single"/>
        </w:rPr>
      </w:pPr>
      <w:r w:rsidRPr="00A66C67">
        <w:rPr>
          <w:sz w:val="24"/>
          <w:szCs w:val="24"/>
          <w:u w:val="single"/>
        </w:rPr>
        <w:t>Attendance</w:t>
      </w:r>
    </w:p>
    <w:p w14:paraId="3B1E5E30" w14:textId="77777777" w:rsidR="00F12B7A" w:rsidRPr="00A66C67" w:rsidRDefault="00F12B7A" w:rsidP="003F3EE7">
      <w:pPr>
        <w:pStyle w:val="Heading3"/>
        <w:spacing w:line="240" w:lineRule="auto"/>
        <w:ind w:left="90"/>
        <w:rPr>
          <w:sz w:val="24"/>
          <w:szCs w:val="24"/>
        </w:rPr>
      </w:pPr>
    </w:p>
    <w:p w14:paraId="1B3A38AE" w14:textId="3C463F6F" w:rsidR="00967D94" w:rsidRPr="00A66C67" w:rsidRDefault="0067425F" w:rsidP="003F3EE7">
      <w:pPr>
        <w:pStyle w:val="BodyText"/>
        <w:ind w:left="90" w:right="32"/>
        <w:rPr>
          <w:sz w:val="24"/>
          <w:szCs w:val="24"/>
        </w:rPr>
      </w:pPr>
      <w:r w:rsidRPr="00A66C67">
        <w:rPr>
          <w:sz w:val="24"/>
          <w:szCs w:val="24"/>
        </w:rPr>
        <w:t>The school can officially receive students at 8:</w:t>
      </w:r>
      <w:r w:rsidR="0019698A" w:rsidRPr="00A66C67">
        <w:rPr>
          <w:sz w:val="24"/>
          <w:szCs w:val="24"/>
        </w:rPr>
        <w:t>50</w:t>
      </w:r>
      <w:r w:rsidRPr="00A66C67">
        <w:rPr>
          <w:sz w:val="24"/>
          <w:szCs w:val="24"/>
        </w:rPr>
        <w:t xml:space="preserve"> AM. Class begins at 9:</w:t>
      </w:r>
      <w:r w:rsidR="000259EC" w:rsidRPr="00A66C67">
        <w:rPr>
          <w:sz w:val="24"/>
          <w:szCs w:val="24"/>
        </w:rPr>
        <w:t>15</w:t>
      </w:r>
      <w:r w:rsidRPr="00A66C67">
        <w:rPr>
          <w:sz w:val="24"/>
          <w:szCs w:val="24"/>
        </w:rPr>
        <w:t xml:space="preserve"> AM and dismissal is at </w:t>
      </w:r>
      <w:r w:rsidR="0019698A" w:rsidRPr="00A66C67">
        <w:rPr>
          <w:sz w:val="24"/>
          <w:szCs w:val="24"/>
        </w:rPr>
        <w:t>4</w:t>
      </w:r>
      <w:r w:rsidRPr="00A66C67">
        <w:rPr>
          <w:sz w:val="24"/>
          <w:szCs w:val="24"/>
        </w:rPr>
        <w:t>:</w:t>
      </w:r>
      <w:r w:rsidR="0019698A" w:rsidRPr="00A66C67">
        <w:rPr>
          <w:sz w:val="24"/>
          <w:szCs w:val="24"/>
        </w:rPr>
        <w:t>10</w:t>
      </w:r>
      <w:r w:rsidRPr="00A66C67">
        <w:rPr>
          <w:sz w:val="24"/>
          <w:szCs w:val="24"/>
        </w:rPr>
        <w:t xml:space="preserve"> PM. Students dropped off and picked up by parents must use the parent loop in front of the school. Students arriving late to school (after the 9:</w:t>
      </w:r>
      <w:r w:rsidR="000259EC" w:rsidRPr="00A66C67">
        <w:rPr>
          <w:sz w:val="24"/>
          <w:szCs w:val="24"/>
        </w:rPr>
        <w:t>15</w:t>
      </w:r>
      <w:r w:rsidRPr="00A66C67">
        <w:rPr>
          <w:sz w:val="24"/>
          <w:szCs w:val="24"/>
        </w:rPr>
        <w:t xml:space="preserve"> AM tardy bell) must sign in at the</w:t>
      </w:r>
      <w:r w:rsidR="00160CDA">
        <w:rPr>
          <w:sz w:val="24"/>
          <w:szCs w:val="24"/>
        </w:rPr>
        <w:t xml:space="preserve"> </w:t>
      </w:r>
      <w:r w:rsidRPr="00A66C67">
        <w:rPr>
          <w:sz w:val="24"/>
          <w:szCs w:val="24"/>
        </w:rPr>
        <w:t xml:space="preserve">front desk. Please note, if your </w:t>
      </w:r>
      <w:r w:rsidRPr="00A66C67">
        <w:rPr>
          <w:sz w:val="24"/>
          <w:szCs w:val="24"/>
        </w:rPr>
        <w:t>student is off campus for an appointment during their lunch period, please be sure to give them lunch before returning them to campus.</w:t>
      </w:r>
    </w:p>
    <w:p w14:paraId="3EDE4407" w14:textId="0292A5CF" w:rsidR="006701E8" w:rsidRPr="00A66C67" w:rsidRDefault="0067425F" w:rsidP="003F3EE7">
      <w:pPr>
        <w:ind w:left="90"/>
        <w:rPr>
          <w:b/>
          <w:sz w:val="24"/>
          <w:szCs w:val="24"/>
        </w:rPr>
      </w:pPr>
      <w:r w:rsidRPr="00A66C67">
        <w:rPr>
          <w:b/>
          <w:sz w:val="24"/>
          <w:szCs w:val="24"/>
        </w:rPr>
        <w:t>Students will not be signed out after 3:</w:t>
      </w:r>
      <w:r w:rsidR="0019698A" w:rsidRPr="00A66C67">
        <w:rPr>
          <w:b/>
          <w:sz w:val="24"/>
          <w:szCs w:val="24"/>
        </w:rPr>
        <w:t>4</w:t>
      </w:r>
      <w:r w:rsidRPr="00A66C67">
        <w:rPr>
          <w:b/>
          <w:sz w:val="24"/>
          <w:szCs w:val="24"/>
        </w:rPr>
        <w:t>0</w:t>
      </w:r>
      <w:r w:rsidR="00D4640A" w:rsidRPr="00A66C67">
        <w:rPr>
          <w:b/>
          <w:sz w:val="24"/>
          <w:szCs w:val="24"/>
        </w:rPr>
        <w:t xml:space="preserve"> </w:t>
      </w:r>
      <w:r w:rsidRPr="00A66C67">
        <w:rPr>
          <w:b/>
          <w:sz w:val="24"/>
          <w:szCs w:val="24"/>
        </w:rPr>
        <w:t>PM.</w:t>
      </w:r>
    </w:p>
    <w:p w14:paraId="2E00EA6D" w14:textId="77777777" w:rsidR="006701E8" w:rsidRPr="00A66C67" w:rsidRDefault="006701E8" w:rsidP="003F3EE7">
      <w:pPr>
        <w:ind w:left="90"/>
        <w:rPr>
          <w:sz w:val="24"/>
          <w:szCs w:val="24"/>
        </w:rPr>
      </w:pPr>
    </w:p>
    <w:p w14:paraId="1C6F9D1F" w14:textId="77777777" w:rsidR="003F3EE7" w:rsidRDefault="0067425F" w:rsidP="003F3EE7">
      <w:pPr>
        <w:pStyle w:val="BodyText"/>
        <w:ind w:left="90" w:right="233"/>
        <w:rPr>
          <w:sz w:val="24"/>
          <w:szCs w:val="24"/>
        </w:rPr>
      </w:pPr>
      <w:r w:rsidRPr="00A66C67">
        <w:rPr>
          <w:sz w:val="24"/>
          <w:szCs w:val="24"/>
        </w:rPr>
        <w:t>Please make ev</w:t>
      </w:r>
      <w:r w:rsidR="0021569B" w:rsidRPr="00A66C67">
        <w:rPr>
          <w:sz w:val="24"/>
          <w:szCs w:val="24"/>
        </w:rPr>
        <w:t>ery effort to have your student’</w:t>
      </w:r>
      <w:r w:rsidRPr="00A66C67">
        <w:rPr>
          <w:sz w:val="24"/>
          <w:szCs w:val="24"/>
        </w:rPr>
        <w:t xml:space="preserve">s </w:t>
      </w:r>
    </w:p>
    <w:p w14:paraId="1574C167" w14:textId="68F8660B" w:rsidR="00BD7B7E" w:rsidRPr="00A66C67" w:rsidRDefault="0067425F" w:rsidP="003F3EE7">
      <w:pPr>
        <w:pStyle w:val="BodyText"/>
        <w:ind w:left="90" w:right="233"/>
        <w:rPr>
          <w:sz w:val="24"/>
          <w:szCs w:val="24"/>
        </w:rPr>
      </w:pPr>
      <w:r w:rsidRPr="00A66C67">
        <w:rPr>
          <w:sz w:val="24"/>
          <w:szCs w:val="24"/>
        </w:rPr>
        <w:t>doctor/dentist appointments first thing in the morning before school or on non-school days.</w:t>
      </w:r>
      <w:r w:rsidR="00E11334" w:rsidRPr="00A66C67">
        <w:rPr>
          <w:sz w:val="24"/>
          <w:szCs w:val="24"/>
        </w:rPr>
        <w:t xml:space="preserve"> </w:t>
      </w:r>
      <w:r w:rsidRPr="00A66C67">
        <w:rPr>
          <w:sz w:val="24"/>
          <w:szCs w:val="24"/>
        </w:rPr>
        <w:t>Students leaving school before the regular dismissal bell must:</w:t>
      </w:r>
    </w:p>
    <w:p w14:paraId="024D5214" w14:textId="31BFE028" w:rsidR="00A82C30" w:rsidRPr="00A66C67" w:rsidRDefault="00BD7B7E" w:rsidP="003F3EE7">
      <w:pPr>
        <w:pStyle w:val="ListParagraph"/>
        <w:numPr>
          <w:ilvl w:val="0"/>
          <w:numId w:val="7"/>
        </w:numPr>
        <w:tabs>
          <w:tab w:val="left" w:pos="630"/>
        </w:tabs>
        <w:ind w:left="270" w:right="250" w:hanging="181"/>
        <w:rPr>
          <w:rFonts w:ascii="Symbol"/>
          <w:sz w:val="24"/>
          <w:szCs w:val="24"/>
        </w:rPr>
      </w:pPr>
      <w:r w:rsidRPr="00A66C67">
        <w:rPr>
          <w:sz w:val="24"/>
          <w:szCs w:val="24"/>
        </w:rPr>
        <w:t>Hav</w:t>
      </w:r>
      <w:r w:rsidR="0067425F" w:rsidRPr="00A66C67">
        <w:rPr>
          <w:sz w:val="24"/>
          <w:szCs w:val="24"/>
        </w:rPr>
        <w:t>e a parent/guardian come into the office to sign the student</w:t>
      </w:r>
      <w:r w:rsidR="0067425F" w:rsidRPr="00A66C67">
        <w:rPr>
          <w:spacing w:val="-9"/>
          <w:sz w:val="24"/>
          <w:szCs w:val="24"/>
        </w:rPr>
        <w:t xml:space="preserve"> </w:t>
      </w:r>
      <w:r w:rsidR="0067425F" w:rsidRPr="00A66C67">
        <w:rPr>
          <w:sz w:val="24"/>
          <w:szCs w:val="24"/>
        </w:rPr>
        <w:t>out.</w:t>
      </w:r>
    </w:p>
    <w:p w14:paraId="6A4BF3A8" w14:textId="77777777" w:rsidR="00BD7B7E" w:rsidRPr="00A66C67" w:rsidRDefault="0067425F" w:rsidP="003F3EE7">
      <w:pPr>
        <w:pStyle w:val="ListParagraph"/>
        <w:numPr>
          <w:ilvl w:val="0"/>
          <w:numId w:val="7"/>
        </w:numPr>
        <w:tabs>
          <w:tab w:val="left" w:pos="630"/>
          <w:tab w:val="left" w:pos="1242"/>
          <w:tab w:val="left" w:pos="1243"/>
        </w:tabs>
        <w:spacing w:before="72"/>
        <w:ind w:left="270" w:right="173" w:hanging="180"/>
        <w:rPr>
          <w:rFonts w:ascii="Symbol"/>
          <w:sz w:val="24"/>
          <w:szCs w:val="24"/>
        </w:rPr>
      </w:pPr>
      <w:r w:rsidRPr="00A66C67">
        <w:rPr>
          <w:sz w:val="24"/>
          <w:szCs w:val="24"/>
        </w:rPr>
        <w:t>The front desk person will contact the teacher and have the student sent to the office. We will not call the student out of class until a parent/guardian is in the lobby and has presented</w:t>
      </w:r>
      <w:r w:rsidRPr="00A66C67">
        <w:rPr>
          <w:spacing w:val="-15"/>
          <w:sz w:val="24"/>
          <w:szCs w:val="24"/>
        </w:rPr>
        <w:t xml:space="preserve"> </w:t>
      </w:r>
      <w:r w:rsidRPr="00A66C67">
        <w:rPr>
          <w:sz w:val="24"/>
          <w:szCs w:val="24"/>
        </w:rPr>
        <w:t>ID.</w:t>
      </w:r>
      <w:r w:rsidR="00BD7B7E" w:rsidRPr="00A66C67">
        <w:rPr>
          <w:sz w:val="24"/>
          <w:szCs w:val="24"/>
        </w:rPr>
        <w:t xml:space="preserve"> </w:t>
      </w:r>
    </w:p>
    <w:p w14:paraId="003B3234" w14:textId="77777777" w:rsidR="00EE534F" w:rsidRPr="00A66C67" w:rsidRDefault="0067425F" w:rsidP="003F3EE7">
      <w:pPr>
        <w:pStyle w:val="ListParagraph"/>
        <w:numPr>
          <w:ilvl w:val="0"/>
          <w:numId w:val="7"/>
        </w:numPr>
        <w:tabs>
          <w:tab w:val="left" w:pos="630"/>
          <w:tab w:val="left" w:pos="1242"/>
          <w:tab w:val="left" w:pos="1243"/>
        </w:tabs>
        <w:spacing w:before="72"/>
        <w:ind w:left="270" w:right="173" w:hanging="180"/>
        <w:rPr>
          <w:rFonts w:ascii="Symbol"/>
          <w:sz w:val="24"/>
          <w:szCs w:val="24"/>
        </w:rPr>
      </w:pPr>
      <w:r w:rsidRPr="00A66C67">
        <w:rPr>
          <w:sz w:val="24"/>
          <w:szCs w:val="24"/>
        </w:rPr>
        <w:t>We will not release a student to an unauthorized person. Only those people listed on the contact list will be allowed to pick up a student.</w:t>
      </w:r>
      <w:r w:rsidR="00D13B24" w:rsidRPr="00A66C67">
        <w:rPr>
          <w:sz w:val="24"/>
          <w:szCs w:val="24"/>
        </w:rPr>
        <w:t xml:space="preserve"> </w:t>
      </w:r>
      <w:r w:rsidRPr="00A66C67">
        <w:rPr>
          <w:b/>
          <w:sz w:val="24"/>
          <w:szCs w:val="24"/>
        </w:rPr>
        <w:t>(NO EXCEPTIONS)</w:t>
      </w:r>
    </w:p>
    <w:p w14:paraId="67A4BB6E" w14:textId="77777777" w:rsidR="00EE534F" w:rsidRPr="00A66C67" w:rsidRDefault="0067425F" w:rsidP="003F3EE7">
      <w:pPr>
        <w:pStyle w:val="ListParagraph"/>
        <w:numPr>
          <w:ilvl w:val="0"/>
          <w:numId w:val="7"/>
        </w:numPr>
        <w:tabs>
          <w:tab w:val="left" w:pos="630"/>
          <w:tab w:val="left" w:pos="1242"/>
          <w:tab w:val="left" w:pos="1243"/>
        </w:tabs>
        <w:spacing w:before="72"/>
        <w:ind w:left="270" w:right="173" w:hanging="180"/>
        <w:rPr>
          <w:rFonts w:ascii="Symbol"/>
          <w:sz w:val="24"/>
          <w:szCs w:val="24"/>
        </w:rPr>
      </w:pPr>
      <w:r w:rsidRPr="00A66C67">
        <w:rPr>
          <w:b/>
          <w:sz w:val="24"/>
          <w:szCs w:val="24"/>
        </w:rPr>
        <w:t>Proper Identification must be provided.</w:t>
      </w:r>
    </w:p>
    <w:p w14:paraId="512631CC" w14:textId="26CED3EC" w:rsidR="00A82C30" w:rsidRPr="00A66C67" w:rsidRDefault="0067425F" w:rsidP="003F3EE7">
      <w:pPr>
        <w:pStyle w:val="ListParagraph"/>
        <w:numPr>
          <w:ilvl w:val="0"/>
          <w:numId w:val="7"/>
        </w:numPr>
        <w:tabs>
          <w:tab w:val="left" w:pos="630"/>
          <w:tab w:val="left" w:pos="1242"/>
          <w:tab w:val="left" w:pos="1243"/>
        </w:tabs>
        <w:spacing w:before="72"/>
        <w:ind w:left="270" w:right="173" w:hanging="180"/>
        <w:rPr>
          <w:rFonts w:ascii="Symbol"/>
          <w:sz w:val="24"/>
          <w:szCs w:val="24"/>
        </w:rPr>
      </w:pPr>
      <w:r w:rsidRPr="00A66C67">
        <w:rPr>
          <w:sz w:val="24"/>
          <w:szCs w:val="24"/>
        </w:rPr>
        <w:t>Any student who returns to school on the same day must sign in at the front</w:t>
      </w:r>
      <w:r w:rsidRPr="00A66C67">
        <w:rPr>
          <w:spacing w:val="-12"/>
          <w:sz w:val="24"/>
          <w:szCs w:val="24"/>
        </w:rPr>
        <w:t xml:space="preserve"> </w:t>
      </w:r>
      <w:r w:rsidRPr="00A66C67">
        <w:rPr>
          <w:sz w:val="24"/>
          <w:szCs w:val="24"/>
        </w:rPr>
        <w:t>desk.</w:t>
      </w:r>
    </w:p>
    <w:p w14:paraId="2AC26DDE" w14:textId="77777777" w:rsidR="00C537F7" w:rsidRDefault="00C537F7" w:rsidP="003F3EE7">
      <w:pPr>
        <w:pStyle w:val="Heading3"/>
        <w:spacing w:before="1" w:line="240" w:lineRule="auto"/>
        <w:ind w:left="90" w:right="434"/>
        <w:rPr>
          <w:sz w:val="24"/>
          <w:szCs w:val="24"/>
        </w:rPr>
      </w:pPr>
    </w:p>
    <w:p w14:paraId="3E52307E" w14:textId="63A5288A" w:rsidR="00A82C30" w:rsidRDefault="0067425F" w:rsidP="003F3EE7">
      <w:pPr>
        <w:pStyle w:val="Heading3"/>
        <w:spacing w:before="1" w:line="240" w:lineRule="auto"/>
        <w:ind w:left="90" w:right="434"/>
        <w:rPr>
          <w:sz w:val="24"/>
          <w:szCs w:val="24"/>
        </w:rPr>
      </w:pPr>
      <w:r w:rsidRPr="00A66C67">
        <w:rPr>
          <w:sz w:val="24"/>
          <w:szCs w:val="24"/>
        </w:rPr>
        <w:t xml:space="preserve">For safety reasons, students will not be released to parents during </w:t>
      </w:r>
      <w:r w:rsidR="0019698A" w:rsidRPr="00A66C67">
        <w:rPr>
          <w:sz w:val="24"/>
          <w:szCs w:val="24"/>
        </w:rPr>
        <w:t xml:space="preserve">school drills, standardized testing, </w:t>
      </w:r>
      <w:r w:rsidR="00513046" w:rsidRPr="00A66C67">
        <w:rPr>
          <w:sz w:val="24"/>
          <w:szCs w:val="24"/>
        </w:rPr>
        <w:t xml:space="preserve">or </w:t>
      </w:r>
      <w:r w:rsidR="0019698A" w:rsidRPr="00A66C67">
        <w:rPr>
          <w:sz w:val="24"/>
          <w:szCs w:val="24"/>
        </w:rPr>
        <w:t>s</w:t>
      </w:r>
      <w:r w:rsidRPr="00A66C67">
        <w:rPr>
          <w:sz w:val="24"/>
          <w:szCs w:val="24"/>
        </w:rPr>
        <w:t>evere weather warnings</w:t>
      </w:r>
      <w:r w:rsidR="00513046" w:rsidRPr="00A66C67">
        <w:rPr>
          <w:sz w:val="24"/>
          <w:szCs w:val="24"/>
        </w:rPr>
        <w:t>.</w:t>
      </w:r>
    </w:p>
    <w:p w14:paraId="5211264D" w14:textId="77777777" w:rsidR="00236E8A" w:rsidRPr="00A66C67" w:rsidRDefault="00236E8A" w:rsidP="003F3EE7">
      <w:pPr>
        <w:pStyle w:val="Heading3"/>
        <w:spacing w:before="1" w:line="240" w:lineRule="auto"/>
        <w:ind w:left="90" w:right="434"/>
        <w:rPr>
          <w:sz w:val="24"/>
          <w:szCs w:val="24"/>
        </w:rPr>
      </w:pPr>
    </w:p>
    <w:p w14:paraId="12CF360C" w14:textId="77777777" w:rsidR="006941DD" w:rsidRDefault="006941DD" w:rsidP="003F3EE7">
      <w:pPr>
        <w:rPr>
          <w:b/>
          <w:sz w:val="24"/>
          <w:szCs w:val="24"/>
          <w:u w:val="single"/>
        </w:rPr>
      </w:pPr>
      <w:r>
        <w:rPr>
          <w:b/>
          <w:sz w:val="24"/>
          <w:szCs w:val="24"/>
          <w:u w:val="single"/>
        </w:rPr>
        <w:t>Bathrooms</w:t>
      </w:r>
    </w:p>
    <w:p w14:paraId="23D9BE60" w14:textId="77777777" w:rsidR="006941DD" w:rsidRDefault="006941DD" w:rsidP="003F3EE7">
      <w:pPr>
        <w:rPr>
          <w:b/>
          <w:sz w:val="24"/>
          <w:szCs w:val="24"/>
          <w:u w:val="single"/>
        </w:rPr>
      </w:pPr>
    </w:p>
    <w:p w14:paraId="26BB88F7" w14:textId="5511D114" w:rsidR="006941DD" w:rsidRDefault="006941DD" w:rsidP="003F3EE7">
      <w:pPr>
        <w:rPr>
          <w:bCs/>
          <w:sz w:val="24"/>
          <w:szCs w:val="24"/>
        </w:rPr>
      </w:pPr>
      <w:r>
        <w:rPr>
          <w:bCs/>
          <w:sz w:val="24"/>
          <w:szCs w:val="24"/>
        </w:rPr>
        <w:t xml:space="preserve">Only one student is allowed in each stall in the bathrooms at one time.  If students are found sharing a bathroom stall, all students will be subject to disciplinary consequences as deemed appropriate.  No more than four students are allowed in the bathrooms at one time.  Students will be subject to disciplinary consequences and immediate search if more than four students are in the bathrooms at one time. </w:t>
      </w:r>
    </w:p>
    <w:p w14:paraId="278ECB80" w14:textId="77777777" w:rsidR="006941DD" w:rsidRDefault="006941DD" w:rsidP="003F3EE7">
      <w:pPr>
        <w:rPr>
          <w:bCs/>
          <w:sz w:val="24"/>
          <w:szCs w:val="24"/>
        </w:rPr>
      </w:pPr>
    </w:p>
    <w:p w14:paraId="687AD34F" w14:textId="736938F8" w:rsidR="00EE534F" w:rsidRPr="00A66C67" w:rsidRDefault="0067425F" w:rsidP="003F3EE7">
      <w:pPr>
        <w:rPr>
          <w:b/>
          <w:sz w:val="24"/>
          <w:szCs w:val="24"/>
          <w:u w:val="single"/>
        </w:rPr>
      </w:pPr>
      <w:r w:rsidRPr="00A66C67">
        <w:rPr>
          <w:b/>
          <w:sz w:val="24"/>
          <w:szCs w:val="24"/>
          <w:u w:val="single"/>
        </w:rPr>
        <w:t>Before School Supervision</w:t>
      </w:r>
    </w:p>
    <w:p w14:paraId="604B447A" w14:textId="77777777" w:rsidR="00F12B7A" w:rsidRPr="00A66C67" w:rsidRDefault="00F12B7A" w:rsidP="003F3EE7">
      <w:pPr>
        <w:ind w:left="-270"/>
        <w:rPr>
          <w:b/>
          <w:sz w:val="24"/>
          <w:szCs w:val="24"/>
        </w:rPr>
      </w:pPr>
    </w:p>
    <w:p w14:paraId="7D8EFC3E" w14:textId="0EB05894" w:rsidR="00A82C30" w:rsidRPr="00A66C67" w:rsidRDefault="0067425F" w:rsidP="003F3EE7">
      <w:pPr>
        <w:rPr>
          <w:b/>
          <w:sz w:val="24"/>
          <w:szCs w:val="24"/>
        </w:rPr>
      </w:pPr>
      <w:r w:rsidRPr="00A66C67">
        <w:rPr>
          <w:b/>
          <w:sz w:val="24"/>
          <w:szCs w:val="24"/>
        </w:rPr>
        <w:t>Stu</w:t>
      </w:r>
      <w:r w:rsidR="00D4640A" w:rsidRPr="00A66C67">
        <w:rPr>
          <w:b/>
          <w:sz w:val="24"/>
          <w:szCs w:val="24"/>
        </w:rPr>
        <w:t xml:space="preserve">dents are not allowed on campus </w:t>
      </w:r>
      <w:r w:rsidR="00884768" w:rsidRPr="00A66C67">
        <w:rPr>
          <w:b/>
          <w:sz w:val="24"/>
          <w:szCs w:val="24"/>
        </w:rPr>
        <w:t>before</w:t>
      </w:r>
      <w:r w:rsidRPr="00A66C67">
        <w:rPr>
          <w:b/>
          <w:sz w:val="24"/>
          <w:szCs w:val="24"/>
        </w:rPr>
        <w:t xml:space="preserve"> 8:</w:t>
      </w:r>
      <w:r w:rsidR="00F822F4" w:rsidRPr="00A66C67">
        <w:rPr>
          <w:b/>
          <w:sz w:val="24"/>
          <w:szCs w:val="24"/>
        </w:rPr>
        <w:t>50</w:t>
      </w:r>
      <w:r w:rsidRPr="00A66C67">
        <w:rPr>
          <w:b/>
          <w:sz w:val="24"/>
          <w:szCs w:val="24"/>
        </w:rPr>
        <w:t xml:space="preserve"> AM.</w:t>
      </w:r>
    </w:p>
    <w:p w14:paraId="716FC291" w14:textId="77777777" w:rsidR="00A82C30" w:rsidRPr="00A66C67" w:rsidRDefault="00A82C30" w:rsidP="003F3EE7">
      <w:pPr>
        <w:pStyle w:val="BodyText"/>
        <w:spacing w:before="8"/>
        <w:ind w:left="-270"/>
        <w:rPr>
          <w:b/>
          <w:sz w:val="24"/>
          <w:szCs w:val="24"/>
        </w:rPr>
      </w:pPr>
    </w:p>
    <w:p w14:paraId="35A5EFD7" w14:textId="04D0666B" w:rsidR="0040052B" w:rsidRPr="00A66C67" w:rsidRDefault="0067425F" w:rsidP="003F3EE7">
      <w:pPr>
        <w:pStyle w:val="BodyText"/>
        <w:ind w:right="295"/>
        <w:rPr>
          <w:sz w:val="24"/>
          <w:szCs w:val="24"/>
        </w:rPr>
      </w:pPr>
      <w:r w:rsidRPr="00A66C67">
        <w:rPr>
          <w:sz w:val="24"/>
          <w:szCs w:val="24"/>
        </w:rPr>
        <w:t>Students may NOT wait at the front of the school. Student</w:t>
      </w:r>
      <w:r w:rsidR="000E4841" w:rsidRPr="00A66C67">
        <w:rPr>
          <w:sz w:val="24"/>
          <w:szCs w:val="24"/>
        </w:rPr>
        <w:t>s</w:t>
      </w:r>
      <w:r w:rsidRPr="00A66C67">
        <w:rPr>
          <w:sz w:val="24"/>
          <w:szCs w:val="24"/>
        </w:rPr>
        <w:t xml:space="preserve"> arriving on campus before 8:</w:t>
      </w:r>
      <w:r w:rsidR="0019698A" w:rsidRPr="00A66C67">
        <w:rPr>
          <w:sz w:val="24"/>
          <w:szCs w:val="24"/>
        </w:rPr>
        <w:t>50</w:t>
      </w:r>
      <w:r w:rsidRPr="00A66C67">
        <w:rPr>
          <w:sz w:val="24"/>
          <w:szCs w:val="24"/>
        </w:rPr>
        <w:t>AM must be enrolled in the Y</w:t>
      </w:r>
      <w:r w:rsidR="00884768" w:rsidRPr="00A66C67">
        <w:rPr>
          <w:sz w:val="24"/>
          <w:szCs w:val="24"/>
        </w:rPr>
        <w:t>DASH Program</w:t>
      </w:r>
      <w:r w:rsidRPr="00A66C67">
        <w:rPr>
          <w:sz w:val="24"/>
          <w:szCs w:val="24"/>
        </w:rPr>
        <w:t>.</w:t>
      </w:r>
    </w:p>
    <w:p w14:paraId="3042B77D" w14:textId="77777777" w:rsidR="00DA1369" w:rsidRPr="00A66C67" w:rsidRDefault="00DA1369" w:rsidP="003F3EE7">
      <w:pPr>
        <w:pStyle w:val="Heading3"/>
        <w:spacing w:line="240" w:lineRule="auto"/>
        <w:ind w:left="0"/>
        <w:rPr>
          <w:sz w:val="24"/>
          <w:szCs w:val="24"/>
          <w:u w:val="single"/>
        </w:rPr>
      </w:pPr>
    </w:p>
    <w:p w14:paraId="061DBCF6" w14:textId="77777777" w:rsidR="00160CDA" w:rsidRDefault="00160CDA" w:rsidP="003F3EE7">
      <w:pPr>
        <w:pStyle w:val="Heading3"/>
        <w:spacing w:line="240" w:lineRule="auto"/>
        <w:ind w:left="0"/>
        <w:rPr>
          <w:sz w:val="24"/>
          <w:szCs w:val="24"/>
          <w:u w:val="single"/>
        </w:rPr>
      </w:pPr>
    </w:p>
    <w:p w14:paraId="05CB2A58" w14:textId="6DFC60E2" w:rsidR="00A82C30" w:rsidRPr="00A66C67" w:rsidRDefault="0067425F" w:rsidP="003F3EE7">
      <w:pPr>
        <w:pStyle w:val="Heading3"/>
        <w:spacing w:line="240" w:lineRule="auto"/>
        <w:ind w:left="0"/>
        <w:rPr>
          <w:sz w:val="24"/>
          <w:szCs w:val="24"/>
        </w:rPr>
      </w:pPr>
      <w:r w:rsidRPr="00A66C67">
        <w:rPr>
          <w:sz w:val="24"/>
          <w:szCs w:val="24"/>
          <w:u w:val="single"/>
        </w:rPr>
        <w:lastRenderedPageBreak/>
        <w:t>Before/After School Program</w:t>
      </w:r>
    </w:p>
    <w:p w14:paraId="5E242EBC" w14:textId="77777777" w:rsidR="00A82C30" w:rsidRPr="00A66C67" w:rsidRDefault="00A82C30" w:rsidP="003F3EE7">
      <w:pPr>
        <w:pStyle w:val="BodyText"/>
        <w:spacing w:before="5"/>
        <w:ind w:left="-270"/>
        <w:rPr>
          <w:b/>
          <w:sz w:val="24"/>
          <w:szCs w:val="24"/>
        </w:rPr>
      </w:pPr>
    </w:p>
    <w:p w14:paraId="2D21C80D" w14:textId="77777777" w:rsidR="00C31CFF" w:rsidRPr="00A66C67" w:rsidRDefault="0067425F" w:rsidP="003F3EE7">
      <w:pPr>
        <w:pStyle w:val="BodyText"/>
        <w:ind w:right="951"/>
        <w:rPr>
          <w:sz w:val="24"/>
          <w:szCs w:val="24"/>
        </w:rPr>
      </w:pPr>
      <w:r w:rsidRPr="00A66C67">
        <w:rPr>
          <w:sz w:val="24"/>
          <w:szCs w:val="24"/>
        </w:rPr>
        <w:t xml:space="preserve">YMCA-South Manatee County Branch </w:t>
      </w:r>
    </w:p>
    <w:p w14:paraId="03C32FCD" w14:textId="2073C0BB" w:rsidR="00236E8A" w:rsidRDefault="0067425F" w:rsidP="006941DD">
      <w:pPr>
        <w:pStyle w:val="BodyText"/>
        <w:ind w:left="-270" w:right="951" w:firstLine="270"/>
        <w:rPr>
          <w:sz w:val="24"/>
          <w:szCs w:val="24"/>
        </w:rPr>
      </w:pPr>
      <w:r w:rsidRPr="00A66C67">
        <w:rPr>
          <w:sz w:val="24"/>
          <w:szCs w:val="24"/>
        </w:rPr>
        <w:t>(941) 798-9622 x106</w:t>
      </w:r>
    </w:p>
    <w:p w14:paraId="13B57A50" w14:textId="77777777" w:rsidR="006941DD" w:rsidRPr="006941DD" w:rsidRDefault="006941DD" w:rsidP="006941DD">
      <w:pPr>
        <w:pStyle w:val="BodyText"/>
        <w:ind w:left="-270" w:right="951" w:firstLine="270"/>
        <w:rPr>
          <w:sz w:val="24"/>
          <w:szCs w:val="24"/>
        </w:rPr>
      </w:pPr>
    </w:p>
    <w:p w14:paraId="54101086" w14:textId="76F72E96" w:rsidR="00A82C30" w:rsidRPr="00A66C67" w:rsidRDefault="0067425F" w:rsidP="003F3EE7">
      <w:pPr>
        <w:pStyle w:val="Heading3"/>
        <w:spacing w:line="240" w:lineRule="auto"/>
        <w:ind w:left="-270" w:firstLine="270"/>
        <w:rPr>
          <w:sz w:val="24"/>
          <w:szCs w:val="24"/>
          <w:u w:val="single"/>
        </w:rPr>
      </w:pPr>
      <w:r w:rsidRPr="00A66C67">
        <w:rPr>
          <w:sz w:val="24"/>
          <w:szCs w:val="24"/>
          <w:u w:val="single"/>
        </w:rPr>
        <w:t>Bicycles</w:t>
      </w:r>
    </w:p>
    <w:p w14:paraId="7E1C44A8" w14:textId="77777777" w:rsidR="00F12B7A" w:rsidRPr="00A66C67" w:rsidRDefault="00F12B7A" w:rsidP="003F3EE7">
      <w:pPr>
        <w:pStyle w:val="Heading3"/>
        <w:spacing w:line="240" w:lineRule="auto"/>
        <w:ind w:left="-270"/>
        <w:rPr>
          <w:sz w:val="24"/>
          <w:szCs w:val="24"/>
        </w:rPr>
      </w:pPr>
    </w:p>
    <w:p w14:paraId="0756BFF2" w14:textId="77777777" w:rsidR="00C506DC" w:rsidRPr="00A66C67" w:rsidRDefault="0067425F" w:rsidP="003F3EE7">
      <w:pPr>
        <w:pStyle w:val="BodyText"/>
        <w:spacing w:after="240"/>
        <w:ind w:right="385"/>
        <w:rPr>
          <w:sz w:val="24"/>
          <w:szCs w:val="24"/>
        </w:rPr>
      </w:pPr>
      <w:r w:rsidRPr="00A66C67">
        <w:rPr>
          <w:sz w:val="24"/>
          <w:szCs w:val="24"/>
        </w:rPr>
        <w:t>The bike rack is located on the West side of the building. Bicycles are to be parked inside the bike rack and locked with your own chain and lock.</w:t>
      </w:r>
      <w:r w:rsidR="00C506DC" w:rsidRPr="00A66C67">
        <w:rPr>
          <w:sz w:val="24"/>
          <w:szCs w:val="24"/>
        </w:rPr>
        <w:t xml:space="preserve"> </w:t>
      </w:r>
      <w:r w:rsidRPr="00A66C67">
        <w:rPr>
          <w:sz w:val="24"/>
          <w:szCs w:val="24"/>
        </w:rPr>
        <w:t xml:space="preserve">Manatee County School Board is not responsible for bikes left in the bike rack 30 minutes after dismissal. Walk bikes on campus. Once bike riders have come on campus, they may not leave campus without permission from the office. </w:t>
      </w:r>
      <w:r w:rsidRPr="00A66C67">
        <w:rPr>
          <w:b/>
          <w:sz w:val="24"/>
          <w:szCs w:val="24"/>
        </w:rPr>
        <w:t>By Florida Law, helmets are mandatory.</w:t>
      </w:r>
    </w:p>
    <w:p w14:paraId="260E6388" w14:textId="3ED5D1EB" w:rsidR="00A82C30" w:rsidRPr="00A66C67" w:rsidRDefault="0067425F" w:rsidP="003F3EE7">
      <w:pPr>
        <w:pStyle w:val="BodyText"/>
        <w:spacing w:before="1"/>
        <w:ind w:left="-270" w:right="101" w:firstLine="270"/>
        <w:rPr>
          <w:b/>
          <w:sz w:val="24"/>
          <w:szCs w:val="24"/>
          <w:u w:val="single"/>
        </w:rPr>
      </w:pPr>
      <w:r w:rsidRPr="00A66C67">
        <w:rPr>
          <w:b/>
          <w:sz w:val="24"/>
          <w:szCs w:val="24"/>
          <w:u w:val="single"/>
        </w:rPr>
        <w:t>Bus Transportation</w:t>
      </w:r>
    </w:p>
    <w:p w14:paraId="2BE3028F" w14:textId="7AF147BD" w:rsidR="00F12B7A" w:rsidRPr="00A66C67" w:rsidRDefault="0000255D" w:rsidP="003F3EE7">
      <w:pPr>
        <w:pStyle w:val="BodyText"/>
        <w:spacing w:before="1"/>
        <w:ind w:left="-270" w:right="101"/>
        <w:rPr>
          <w:b/>
          <w:sz w:val="24"/>
          <w:szCs w:val="24"/>
        </w:rPr>
      </w:pPr>
      <w:r w:rsidRPr="00A66C67">
        <w:rPr>
          <w:b/>
          <w:sz w:val="24"/>
          <w:szCs w:val="24"/>
        </w:rPr>
        <w:tab/>
      </w:r>
    </w:p>
    <w:tbl>
      <w:tblPr>
        <w:tblStyle w:val="TableGrid1"/>
        <w:tblpPr w:leftFromText="180" w:rightFromText="180" w:vertAnchor="text" w:horzAnchor="margin" w:tblpXSpec="right" w:tblpY="5054"/>
        <w:tblW w:w="5407" w:type="dxa"/>
        <w:tblInd w:w="0" w:type="dxa"/>
        <w:tblLayout w:type="fixed"/>
        <w:tblCellMar>
          <w:top w:w="10" w:type="dxa"/>
          <w:left w:w="106" w:type="dxa"/>
          <w:right w:w="58" w:type="dxa"/>
        </w:tblCellMar>
        <w:tblLook w:val="04A0" w:firstRow="1" w:lastRow="0" w:firstColumn="1" w:lastColumn="0" w:noHBand="0" w:noVBand="1"/>
      </w:tblPr>
      <w:tblGrid>
        <w:gridCol w:w="1377"/>
        <w:gridCol w:w="1126"/>
        <w:gridCol w:w="1377"/>
        <w:gridCol w:w="1527"/>
      </w:tblGrid>
      <w:tr w:rsidR="00A66C67" w:rsidRPr="00A66C67" w14:paraId="7C22BB8C" w14:textId="77777777" w:rsidTr="00236E8A">
        <w:trPr>
          <w:trHeight w:val="122"/>
        </w:trPr>
        <w:tc>
          <w:tcPr>
            <w:tcW w:w="1377" w:type="dxa"/>
            <w:tcBorders>
              <w:top w:val="single" w:sz="4" w:space="0" w:color="000000"/>
              <w:left w:val="single" w:sz="4" w:space="0" w:color="000000"/>
              <w:bottom w:val="single" w:sz="4" w:space="0" w:color="000000"/>
              <w:right w:val="single" w:sz="4" w:space="0" w:color="000000"/>
            </w:tcBorders>
          </w:tcPr>
          <w:p w14:paraId="3A5D7BEE" w14:textId="77777777" w:rsidR="00A66C67" w:rsidRPr="00A66C67" w:rsidRDefault="00A66C67" w:rsidP="003F3EE7">
            <w:pPr>
              <w:widowControl w:val="0"/>
              <w:autoSpaceDE w:val="0"/>
              <w:autoSpaceDN w:val="0"/>
              <w:ind w:left="-5" w:right="43"/>
              <w:rPr>
                <w:sz w:val="24"/>
                <w:szCs w:val="24"/>
              </w:rPr>
            </w:pPr>
            <w:r w:rsidRPr="00A66C67">
              <w:rPr>
                <w:sz w:val="24"/>
                <w:szCs w:val="24"/>
              </w:rPr>
              <w:t xml:space="preserve">  </w:t>
            </w:r>
          </w:p>
        </w:tc>
        <w:tc>
          <w:tcPr>
            <w:tcW w:w="1126" w:type="dxa"/>
            <w:tcBorders>
              <w:top w:val="single" w:sz="4" w:space="0" w:color="000000"/>
              <w:left w:val="single" w:sz="4" w:space="0" w:color="000000"/>
              <w:bottom w:val="single" w:sz="4" w:space="0" w:color="000000"/>
              <w:right w:val="single" w:sz="4" w:space="0" w:color="000000"/>
            </w:tcBorders>
          </w:tcPr>
          <w:p w14:paraId="2F682451" w14:textId="77777777" w:rsidR="00A66C67" w:rsidRPr="00A66C67" w:rsidRDefault="00A66C67" w:rsidP="003F3EE7">
            <w:pPr>
              <w:widowControl w:val="0"/>
              <w:autoSpaceDE w:val="0"/>
              <w:autoSpaceDN w:val="0"/>
              <w:ind w:left="-5" w:right="43"/>
              <w:jc w:val="center"/>
              <w:rPr>
                <w:b/>
                <w:sz w:val="24"/>
                <w:szCs w:val="24"/>
              </w:rPr>
            </w:pPr>
            <w:r w:rsidRPr="00A66C67">
              <w:rPr>
                <w:b/>
                <w:sz w:val="24"/>
                <w:szCs w:val="24"/>
              </w:rPr>
              <w:t>DAILY</w:t>
            </w:r>
          </w:p>
        </w:tc>
        <w:tc>
          <w:tcPr>
            <w:tcW w:w="1377" w:type="dxa"/>
            <w:tcBorders>
              <w:top w:val="single" w:sz="4" w:space="0" w:color="000000"/>
              <w:left w:val="single" w:sz="4" w:space="0" w:color="000000"/>
              <w:bottom w:val="single" w:sz="4" w:space="0" w:color="000000"/>
              <w:right w:val="single" w:sz="4" w:space="0" w:color="000000"/>
            </w:tcBorders>
          </w:tcPr>
          <w:p w14:paraId="4945FC82" w14:textId="77777777" w:rsidR="00A66C67" w:rsidRPr="00A66C67" w:rsidRDefault="00A66C67" w:rsidP="003F3EE7">
            <w:pPr>
              <w:widowControl w:val="0"/>
              <w:autoSpaceDE w:val="0"/>
              <w:autoSpaceDN w:val="0"/>
              <w:ind w:left="-5" w:right="43"/>
              <w:jc w:val="center"/>
              <w:rPr>
                <w:b/>
                <w:sz w:val="24"/>
                <w:szCs w:val="24"/>
              </w:rPr>
            </w:pPr>
            <w:r w:rsidRPr="00A66C67">
              <w:rPr>
                <w:b/>
                <w:sz w:val="24"/>
                <w:szCs w:val="24"/>
              </w:rPr>
              <w:t>WEEKLY</w:t>
            </w:r>
          </w:p>
        </w:tc>
        <w:tc>
          <w:tcPr>
            <w:tcW w:w="1527" w:type="dxa"/>
            <w:tcBorders>
              <w:top w:val="single" w:sz="4" w:space="0" w:color="000000"/>
              <w:left w:val="single" w:sz="4" w:space="0" w:color="000000"/>
              <w:bottom w:val="single" w:sz="4" w:space="0" w:color="000000"/>
              <w:right w:val="single" w:sz="4" w:space="0" w:color="000000"/>
            </w:tcBorders>
          </w:tcPr>
          <w:p w14:paraId="1CF4F333" w14:textId="77777777" w:rsidR="00A66C67" w:rsidRPr="00A66C67" w:rsidRDefault="00A66C67" w:rsidP="003F3EE7">
            <w:pPr>
              <w:widowControl w:val="0"/>
              <w:autoSpaceDE w:val="0"/>
              <w:autoSpaceDN w:val="0"/>
              <w:ind w:left="-5" w:right="43"/>
              <w:jc w:val="center"/>
              <w:rPr>
                <w:b/>
                <w:sz w:val="24"/>
                <w:szCs w:val="24"/>
              </w:rPr>
            </w:pPr>
            <w:r w:rsidRPr="00A66C67">
              <w:rPr>
                <w:b/>
                <w:sz w:val="24"/>
                <w:szCs w:val="24"/>
              </w:rPr>
              <w:t>MONTHLY</w:t>
            </w:r>
          </w:p>
        </w:tc>
      </w:tr>
      <w:tr w:rsidR="00A66C67" w:rsidRPr="00A66C67" w14:paraId="4D59C87D" w14:textId="77777777" w:rsidTr="00236E8A">
        <w:trPr>
          <w:trHeight w:val="239"/>
        </w:trPr>
        <w:tc>
          <w:tcPr>
            <w:tcW w:w="1377" w:type="dxa"/>
            <w:tcBorders>
              <w:top w:val="single" w:sz="4" w:space="0" w:color="000000"/>
              <w:left w:val="single" w:sz="4" w:space="0" w:color="000000"/>
              <w:bottom w:val="single" w:sz="4" w:space="0" w:color="000000"/>
              <w:right w:val="single" w:sz="4" w:space="0" w:color="000000"/>
            </w:tcBorders>
            <w:vAlign w:val="bottom"/>
          </w:tcPr>
          <w:p w14:paraId="5B81E9C3" w14:textId="77777777" w:rsidR="00A66C67" w:rsidRPr="00A66C67" w:rsidRDefault="00A66C67" w:rsidP="003F3EE7">
            <w:pPr>
              <w:widowControl w:val="0"/>
              <w:autoSpaceDE w:val="0"/>
              <w:autoSpaceDN w:val="0"/>
              <w:ind w:left="-5" w:right="43"/>
              <w:jc w:val="center"/>
              <w:rPr>
                <w:b/>
                <w:sz w:val="24"/>
                <w:szCs w:val="24"/>
              </w:rPr>
            </w:pPr>
            <w:r w:rsidRPr="00A66C67">
              <w:rPr>
                <w:b/>
                <w:sz w:val="24"/>
                <w:szCs w:val="24"/>
              </w:rPr>
              <w:t>Secondary Breakfast</w:t>
            </w:r>
          </w:p>
        </w:tc>
        <w:tc>
          <w:tcPr>
            <w:tcW w:w="1126" w:type="dxa"/>
            <w:tcBorders>
              <w:top w:val="single" w:sz="4" w:space="0" w:color="000000"/>
              <w:left w:val="single" w:sz="4" w:space="0" w:color="000000"/>
              <w:bottom w:val="single" w:sz="4" w:space="0" w:color="000000"/>
              <w:right w:val="single" w:sz="4" w:space="0" w:color="000000"/>
            </w:tcBorders>
            <w:vAlign w:val="bottom"/>
          </w:tcPr>
          <w:p w14:paraId="21F1BA14" w14:textId="77777777" w:rsidR="00A66C67" w:rsidRPr="00A66C67" w:rsidRDefault="00A66C67" w:rsidP="003F3EE7">
            <w:pPr>
              <w:widowControl w:val="0"/>
              <w:autoSpaceDE w:val="0"/>
              <w:autoSpaceDN w:val="0"/>
              <w:ind w:left="-5" w:right="43"/>
              <w:jc w:val="center"/>
              <w:rPr>
                <w:sz w:val="24"/>
                <w:szCs w:val="24"/>
              </w:rPr>
            </w:pPr>
            <w:r w:rsidRPr="00A66C67">
              <w:rPr>
                <w:sz w:val="24"/>
                <w:szCs w:val="24"/>
              </w:rPr>
              <w:t>No Charge</w:t>
            </w:r>
          </w:p>
        </w:tc>
        <w:tc>
          <w:tcPr>
            <w:tcW w:w="1377" w:type="dxa"/>
            <w:tcBorders>
              <w:top w:val="single" w:sz="4" w:space="0" w:color="000000"/>
              <w:left w:val="single" w:sz="4" w:space="0" w:color="000000"/>
              <w:bottom w:val="single" w:sz="4" w:space="0" w:color="000000"/>
              <w:right w:val="single" w:sz="4" w:space="0" w:color="000000"/>
            </w:tcBorders>
            <w:vAlign w:val="bottom"/>
          </w:tcPr>
          <w:p w14:paraId="517C5BBE" w14:textId="77777777" w:rsidR="00A66C67" w:rsidRPr="00A66C67" w:rsidRDefault="00A66C67" w:rsidP="003F3EE7">
            <w:pPr>
              <w:widowControl w:val="0"/>
              <w:autoSpaceDE w:val="0"/>
              <w:autoSpaceDN w:val="0"/>
              <w:ind w:left="-5" w:right="43"/>
              <w:jc w:val="center"/>
              <w:rPr>
                <w:sz w:val="24"/>
                <w:szCs w:val="24"/>
              </w:rPr>
            </w:pPr>
            <w:r w:rsidRPr="00A66C67">
              <w:rPr>
                <w:sz w:val="24"/>
                <w:szCs w:val="24"/>
              </w:rPr>
              <w:t>No Charge</w:t>
            </w:r>
          </w:p>
        </w:tc>
        <w:tc>
          <w:tcPr>
            <w:tcW w:w="1527" w:type="dxa"/>
            <w:tcBorders>
              <w:top w:val="single" w:sz="4" w:space="0" w:color="000000"/>
              <w:left w:val="single" w:sz="4" w:space="0" w:color="000000"/>
              <w:bottom w:val="single" w:sz="4" w:space="0" w:color="000000"/>
              <w:right w:val="single" w:sz="4" w:space="0" w:color="000000"/>
            </w:tcBorders>
            <w:vAlign w:val="bottom"/>
          </w:tcPr>
          <w:p w14:paraId="2AD876FE" w14:textId="77777777" w:rsidR="00A66C67" w:rsidRPr="00A66C67" w:rsidRDefault="00A66C67" w:rsidP="003F3EE7">
            <w:pPr>
              <w:widowControl w:val="0"/>
              <w:autoSpaceDE w:val="0"/>
              <w:autoSpaceDN w:val="0"/>
              <w:ind w:left="-5" w:right="43"/>
              <w:jc w:val="center"/>
              <w:rPr>
                <w:sz w:val="24"/>
                <w:szCs w:val="24"/>
              </w:rPr>
            </w:pPr>
            <w:r w:rsidRPr="00A66C67">
              <w:rPr>
                <w:sz w:val="24"/>
                <w:szCs w:val="24"/>
              </w:rPr>
              <w:t>No Charge</w:t>
            </w:r>
          </w:p>
        </w:tc>
      </w:tr>
      <w:tr w:rsidR="00A66C67" w:rsidRPr="00A66C67" w14:paraId="11DCEB67" w14:textId="77777777" w:rsidTr="00236E8A">
        <w:trPr>
          <w:trHeight w:val="435"/>
        </w:trPr>
        <w:tc>
          <w:tcPr>
            <w:tcW w:w="1377" w:type="dxa"/>
            <w:tcBorders>
              <w:top w:val="single" w:sz="4" w:space="0" w:color="000000"/>
              <w:left w:val="single" w:sz="4" w:space="0" w:color="000000"/>
              <w:bottom w:val="single" w:sz="4" w:space="0" w:color="000000"/>
              <w:right w:val="single" w:sz="4" w:space="0" w:color="000000"/>
            </w:tcBorders>
            <w:vAlign w:val="bottom"/>
          </w:tcPr>
          <w:p w14:paraId="086D3190" w14:textId="77777777" w:rsidR="00A66C67" w:rsidRPr="00A66C67" w:rsidRDefault="00A66C67" w:rsidP="003F3EE7">
            <w:pPr>
              <w:widowControl w:val="0"/>
              <w:autoSpaceDE w:val="0"/>
              <w:autoSpaceDN w:val="0"/>
              <w:ind w:right="43"/>
              <w:rPr>
                <w:b/>
                <w:sz w:val="24"/>
                <w:szCs w:val="24"/>
              </w:rPr>
            </w:pPr>
            <w:r w:rsidRPr="00A66C67">
              <w:rPr>
                <w:b/>
                <w:sz w:val="24"/>
                <w:szCs w:val="24"/>
              </w:rPr>
              <w:t>Secondary</w:t>
            </w:r>
          </w:p>
          <w:p w14:paraId="60132618" w14:textId="77777777" w:rsidR="00A66C67" w:rsidRPr="00A66C67" w:rsidRDefault="00A66C67" w:rsidP="003F3EE7">
            <w:pPr>
              <w:widowControl w:val="0"/>
              <w:autoSpaceDE w:val="0"/>
              <w:autoSpaceDN w:val="0"/>
              <w:ind w:left="-5" w:right="43"/>
              <w:jc w:val="center"/>
              <w:rPr>
                <w:b/>
                <w:sz w:val="24"/>
                <w:szCs w:val="24"/>
              </w:rPr>
            </w:pPr>
            <w:r w:rsidRPr="00A66C67">
              <w:rPr>
                <w:b/>
                <w:sz w:val="24"/>
                <w:szCs w:val="24"/>
              </w:rPr>
              <w:t>Full Paid</w:t>
            </w:r>
          </w:p>
          <w:p w14:paraId="59A95D2E" w14:textId="77777777" w:rsidR="00A66C67" w:rsidRPr="00A66C67" w:rsidRDefault="00A66C67" w:rsidP="003F3EE7">
            <w:pPr>
              <w:widowControl w:val="0"/>
              <w:autoSpaceDE w:val="0"/>
              <w:autoSpaceDN w:val="0"/>
              <w:ind w:left="-5" w:right="43"/>
              <w:jc w:val="center"/>
              <w:rPr>
                <w:b/>
                <w:sz w:val="24"/>
                <w:szCs w:val="24"/>
              </w:rPr>
            </w:pPr>
            <w:r w:rsidRPr="00A66C67">
              <w:rPr>
                <w:b/>
                <w:sz w:val="24"/>
                <w:szCs w:val="24"/>
              </w:rPr>
              <w:t>Lunch</w:t>
            </w:r>
          </w:p>
        </w:tc>
        <w:tc>
          <w:tcPr>
            <w:tcW w:w="1126" w:type="dxa"/>
            <w:tcBorders>
              <w:top w:val="single" w:sz="4" w:space="0" w:color="000000"/>
              <w:left w:val="single" w:sz="4" w:space="0" w:color="000000"/>
              <w:bottom w:val="single" w:sz="4" w:space="0" w:color="000000"/>
              <w:right w:val="single" w:sz="4" w:space="0" w:color="000000"/>
            </w:tcBorders>
          </w:tcPr>
          <w:p w14:paraId="51688E38" w14:textId="7A8358B8" w:rsidR="00A66C67" w:rsidRPr="00A66C67" w:rsidRDefault="00A66C67" w:rsidP="003F3EE7">
            <w:pPr>
              <w:widowControl w:val="0"/>
              <w:autoSpaceDE w:val="0"/>
              <w:autoSpaceDN w:val="0"/>
              <w:ind w:left="-5" w:right="43"/>
              <w:jc w:val="center"/>
              <w:rPr>
                <w:sz w:val="24"/>
                <w:szCs w:val="24"/>
              </w:rPr>
            </w:pPr>
            <w:r w:rsidRPr="00A66C67">
              <w:rPr>
                <w:sz w:val="24"/>
                <w:szCs w:val="24"/>
              </w:rPr>
              <w:br/>
              <w:t>$</w:t>
            </w:r>
            <w:r w:rsidR="00784FEF">
              <w:rPr>
                <w:sz w:val="24"/>
                <w:szCs w:val="24"/>
              </w:rPr>
              <w:t>3.00</w:t>
            </w:r>
            <w:r w:rsidRPr="00A66C67">
              <w:rPr>
                <w:sz w:val="24"/>
                <w:szCs w:val="24"/>
              </w:rPr>
              <w:br/>
            </w:r>
          </w:p>
        </w:tc>
        <w:tc>
          <w:tcPr>
            <w:tcW w:w="1377" w:type="dxa"/>
            <w:tcBorders>
              <w:top w:val="single" w:sz="4" w:space="0" w:color="000000"/>
              <w:left w:val="single" w:sz="4" w:space="0" w:color="000000"/>
              <w:bottom w:val="single" w:sz="4" w:space="0" w:color="000000"/>
              <w:right w:val="single" w:sz="4" w:space="0" w:color="000000"/>
            </w:tcBorders>
            <w:vAlign w:val="center"/>
          </w:tcPr>
          <w:p w14:paraId="3324D263" w14:textId="53BCE37E" w:rsidR="00A66C67" w:rsidRPr="00A66C67" w:rsidRDefault="00A66C67" w:rsidP="003F3EE7">
            <w:pPr>
              <w:widowControl w:val="0"/>
              <w:autoSpaceDE w:val="0"/>
              <w:autoSpaceDN w:val="0"/>
              <w:ind w:left="-5" w:right="43"/>
              <w:jc w:val="center"/>
              <w:rPr>
                <w:sz w:val="24"/>
                <w:szCs w:val="24"/>
              </w:rPr>
            </w:pPr>
            <w:r w:rsidRPr="00A66C67">
              <w:rPr>
                <w:sz w:val="24"/>
                <w:szCs w:val="24"/>
              </w:rPr>
              <w:t>$1</w:t>
            </w:r>
            <w:r w:rsidR="00945C03">
              <w:rPr>
                <w:sz w:val="24"/>
                <w:szCs w:val="24"/>
              </w:rPr>
              <w:t>5.00</w:t>
            </w:r>
            <w:r w:rsidRPr="00A66C67">
              <w:rPr>
                <w:sz w:val="24"/>
                <w:szCs w:val="24"/>
              </w:rPr>
              <w:t xml:space="preserve"> </w:t>
            </w:r>
          </w:p>
        </w:tc>
        <w:tc>
          <w:tcPr>
            <w:tcW w:w="1527" w:type="dxa"/>
            <w:tcBorders>
              <w:top w:val="single" w:sz="4" w:space="0" w:color="000000"/>
              <w:left w:val="single" w:sz="4" w:space="0" w:color="000000"/>
              <w:bottom w:val="single" w:sz="4" w:space="0" w:color="000000"/>
              <w:right w:val="single" w:sz="4" w:space="0" w:color="000000"/>
            </w:tcBorders>
            <w:vAlign w:val="center"/>
          </w:tcPr>
          <w:p w14:paraId="26A7E3DA" w14:textId="032BC415" w:rsidR="00A66C67" w:rsidRPr="00A66C67" w:rsidRDefault="00A66C67" w:rsidP="003F3EE7">
            <w:pPr>
              <w:widowControl w:val="0"/>
              <w:autoSpaceDE w:val="0"/>
              <w:autoSpaceDN w:val="0"/>
              <w:ind w:left="-5" w:right="43"/>
              <w:jc w:val="center"/>
              <w:rPr>
                <w:sz w:val="24"/>
                <w:szCs w:val="24"/>
              </w:rPr>
            </w:pPr>
            <w:r w:rsidRPr="00A66C67">
              <w:rPr>
                <w:sz w:val="24"/>
                <w:szCs w:val="24"/>
              </w:rPr>
              <w:t>$</w:t>
            </w:r>
            <w:r w:rsidR="00287623">
              <w:rPr>
                <w:sz w:val="24"/>
                <w:szCs w:val="24"/>
              </w:rPr>
              <w:t>60.00</w:t>
            </w:r>
            <w:r w:rsidRPr="00A66C67">
              <w:rPr>
                <w:sz w:val="24"/>
                <w:szCs w:val="24"/>
              </w:rPr>
              <w:t xml:space="preserve"> </w:t>
            </w:r>
          </w:p>
        </w:tc>
      </w:tr>
      <w:tr w:rsidR="00A66C67" w:rsidRPr="00A66C67" w14:paraId="344176D7" w14:textId="77777777" w:rsidTr="00236E8A">
        <w:trPr>
          <w:trHeight w:val="476"/>
        </w:trPr>
        <w:tc>
          <w:tcPr>
            <w:tcW w:w="1377" w:type="dxa"/>
            <w:tcBorders>
              <w:top w:val="single" w:sz="4" w:space="0" w:color="000000"/>
              <w:left w:val="single" w:sz="4" w:space="0" w:color="000000"/>
              <w:bottom w:val="single" w:sz="4" w:space="0" w:color="000000"/>
              <w:right w:val="single" w:sz="4" w:space="0" w:color="000000"/>
            </w:tcBorders>
            <w:vAlign w:val="bottom"/>
          </w:tcPr>
          <w:p w14:paraId="633F93A6" w14:textId="77777777" w:rsidR="00A66C67" w:rsidRPr="00A66C67" w:rsidRDefault="00A66C67" w:rsidP="003F3EE7">
            <w:pPr>
              <w:widowControl w:val="0"/>
              <w:autoSpaceDE w:val="0"/>
              <w:autoSpaceDN w:val="0"/>
              <w:ind w:left="-5" w:right="43"/>
              <w:jc w:val="center"/>
              <w:rPr>
                <w:b/>
                <w:sz w:val="24"/>
                <w:szCs w:val="24"/>
              </w:rPr>
            </w:pPr>
            <w:r w:rsidRPr="00A66C67">
              <w:rPr>
                <w:b/>
                <w:sz w:val="24"/>
                <w:szCs w:val="24"/>
              </w:rPr>
              <w:t>Secondary</w:t>
            </w:r>
          </w:p>
          <w:p w14:paraId="19104137" w14:textId="77777777" w:rsidR="00A66C67" w:rsidRPr="00A66C67" w:rsidRDefault="00A66C67" w:rsidP="003F3EE7">
            <w:pPr>
              <w:widowControl w:val="0"/>
              <w:autoSpaceDE w:val="0"/>
              <w:autoSpaceDN w:val="0"/>
              <w:ind w:left="-5" w:right="43"/>
              <w:jc w:val="center"/>
              <w:rPr>
                <w:b/>
                <w:sz w:val="24"/>
                <w:szCs w:val="24"/>
              </w:rPr>
            </w:pPr>
            <w:r w:rsidRPr="00A66C67">
              <w:rPr>
                <w:b/>
                <w:sz w:val="24"/>
                <w:szCs w:val="24"/>
              </w:rPr>
              <w:t>Reduced</w:t>
            </w:r>
          </w:p>
          <w:p w14:paraId="1FA2A2C4" w14:textId="77777777" w:rsidR="00A66C67" w:rsidRPr="00A66C67" w:rsidRDefault="00A66C67" w:rsidP="003F3EE7">
            <w:pPr>
              <w:widowControl w:val="0"/>
              <w:autoSpaceDE w:val="0"/>
              <w:autoSpaceDN w:val="0"/>
              <w:ind w:left="-5" w:right="43"/>
              <w:jc w:val="center"/>
              <w:rPr>
                <w:b/>
                <w:sz w:val="24"/>
                <w:szCs w:val="24"/>
              </w:rPr>
            </w:pPr>
            <w:r w:rsidRPr="00A66C67">
              <w:rPr>
                <w:b/>
                <w:sz w:val="24"/>
                <w:szCs w:val="24"/>
              </w:rPr>
              <w:t>Price</w:t>
            </w:r>
          </w:p>
          <w:p w14:paraId="3D4AED21" w14:textId="77777777" w:rsidR="00A66C67" w:rsidRPr="00A66C67" w:rsidRDefault="00A66C67" w:rsidP="003F3EE7">
            <w:pPr>
              <w:widowControl w:val="0"/>
              <w:autoSpaceDE w:val="0"/>
              <w:autoSpaceDN w:val="0"/>
              <w:ind w:left="-5" w:right="43"/>
              <w:jc w:val="center"/>
              <w:rPr>
                <w:b/>
                <w:sz w:val="24"/>
                <w:szCs w:val="24"/>
              </w:rPr>
            </w:pPr>
            <w:r w:rsidRPr="00A66C67">
              <w:rPr>
                <w:b/>
                <w:sz w:val="24"/>
                <w:szCs w:val="24"/>
              </w:rPr>
              <w:t>Lunch</w:t>
            </w:r>
          </w:p>
        </w:tc>
        <w:tc>
          <w:tcPr>
            <w:tcW w:w="1126" w:type="dxa"/>
            <w:tcBorders>
              <w:top w:val="single" w:sz="4" w:space="0" w:color="000000"/>
              <w:left w:val="single" w:sz="4" w:space="0" w:color="000000"/>
              <w:bottom w:val="single" w:sz="4" w:space="0" w:color="000000"/>
              <w:right w:val="single" w:sz="4" w:space="0" w:color="000000"/>
            </w:tcBorders>
            <w:vAlign w:val="center"/>
          </w:tcPr>
          <w:p w14:paraId="7E77E01A" w14:textId="77777777" w:rsidR="00A66C67" w:rsidRPr="00A66C67" w:rsidRDefault="00A66C67" w:rsidP="003F3EE7">
            <w:pPr>
              <w:widowControl w:val="0"/>
              <w:autoSpaceDE w:val="0"/>
              <w:autoSpaceDN w:val="0"/>
              <w:ind w:left="-5" w:right="43"/>
              <w:jc w:val="center"/>
              <w:rPr>
                <w:sz w:val="24"/>
                <w:szCs w:val="24"/>
              </w:rPr>
            </w:pPr>
            <w:r w:rsidRPr="00A66C67">
              <w:rPr>
                <w:sz w:val="24"/>
                <w:szCs w:val="24"/>
              </w:rPr>
              <w:t xml:space="preserve">$0.40 </w:t>
            </w:r>
          </w:p>
        </w:tc>
        <w:tc>
          <w:tcPr>
            <w:tcW w:w="1377" w:type="dxa"/>
            <w:tcBorders>
              <w:top w:val="single" w:sz="4" w:space="0" w:color="000000"/>
              <w:left w:val="single" w:sz="4" w:space="0" w:color="000000"/>
              <w:bottom w:val="single" w:sz="4" w:space="0" w:color="000000"/>
              <w:right w:val="single" w:sz="4" w:space="0" w:color="000000"/>
            </w:tcBorders>
            <w:vAlign w:val="center"/>
          </w:tcPr>
          <w:p w14:paraId="57DD52D5" w14:textId="77777777" w:rsidR="00A66C67" w:rsidRPr="00A66C67" w:rsidRDefault="00A66C67" w:rsidP="003F3EE7">
            <w:pPr>
              <w:widowControl w:val="0"/>
              <w:autoSpaceDE w:val="0"/>
              <w:autoSpaceDN w:val="0"/>
              <w:ind w:left="-5" w:right="43"/>
              <w:jc w:val="center"/>
              <w:rPr>
                <w:sz w:val="24"/>
                <w:szCs w:val="24"/>
              </w:rPr>
            </w:pPr>
            <w:r w:rsidRPr="00A66C67">
              <w:rPr>
                <w:sz w:val="24"/>
                <w:szCs w:val="24"/>
              </w:rPr>
              <w:t xml:space="preserve">$2.00 </w:t>
            </w:r>
          </w:p>
        </w:tc>
        <w:tc>
          <w:tcPr>
            <w:tcW w:w="1527" w:type="dxa"/>
            <w:tcBorders>
              <w:top w:val="single" w:sz="4" w:space="0" w:color="000000"/>
              <w:left w:val="single" w:sz="4" w:space="0" w:color="000000"/>
              <w:bottom w:val="single" w:sz="4" w:space="0" w:color="000000"/>
              <w:right w:val="single" w:sz="4" w:space="0" w:color="000000"/>
            </w:tcBorders>
            <w:vAlign w:val="center"/>
          </w:tcPr>
          <w:p w14:paraId="60BFAC4A" w14:textId="77777777" w:rsidR="00A66C67" w:rsidRPr="00A66C67" w:rsidRDefault="00A66C67" w:rsidP="003F3EE7">
            <w:pPr>
              <w:widowControl w:val="0"/>
              <w:autoSpaceDE w:val="0"/>
              <w:autoSpaceDN w:val="0"/>
              <w:ind w:left="-5" w:right="43"/>
              <w:jc w:val="center"/>
              <w:rPr>
                <w:sz w:val="24"/>
                <w:szCs w:val="24"/>
              </w:rPr>
            </w:pPr>
            <w:r w:rsidRPr="00A66C67">
              <w:rPr>
                <w:sz w:val="24"/>
                <w:szCs w:val="24"/>
              </w:rPr>
              <w:t xml:space="preserve">$8.00 </w:t>
            </w:r>
          </w:p>
        </w:tc>
      </w:tr>
    </w:tbl>
    <w:p w14:paraId="110D303A" w14:textId="720D6FF6" w:rsidR="00BF39CD" w:rsidRPr="00A66C67" w:rsidRDefault="0067425F" w:rsidP="003F3EE7">
      <w:pPr>
        <w:pStyle w:val="BodyText"/>
        <w:ind w:right="295"/>
        <w:rPr>
          <w:sz w:val="24"/>
          <w:szCs w:val="24"/>
        </w:rPr>
      </w:pPr>
      <w:r w:rsidRPr="00A66C67">
        <w:rPr>
          <w:sz w:val="24"/>
          <w:szCs w:val="24"/>
        </w:rPr>
        <w:t>The School Board believes that you and your fellow students, as well as the bus driver, should be able to ride safely on school buses. You may be disciplined for any action on the bus or at the bus stop</w:t>
      </w:r>
      <w:r w:rsidR="006D1809" w:rsidRPr="00A66C67">
        <w:rPr>
          <w:sz w:val="24"/>
          <w:szCs w:val="24"/>
        </w:rPr>
        <w:t>.</w:t>
      </w:r>
      <w:r w:rsidRPr="00A66C67">
        <w:rPr>
          <w:sz w:val="24"/>
          <w:szCs w:val="24"/>
        </w:rPr>
        <w:t xml:space="preserve"> You should assume that you are being videotaped any time you are riding a school bus.</w:t>
      </w:r>
      <w:r w:rsidR="00BF39CD" w:rsidRPr="00A66C67">
        <w:rPr>
          <w:sz w:val="24"/>
          <w:szCs w:val="24"/>
        </w:rPr>
        <w:t xml:space="preserve"> </w:t>
      </w:r>
      <w:r w:rsidRPr="00A66C67">
        <w:rPr>
          <w:sz w:val="24"/>
          <w:szCs w:val="24"/>
        </w:rPr>
        <w:t xml:space="preserve">The bus driver is in charge and you </w:t>
      </w:r>
      <w:r w:rsidR="00335B2C" w:rsidRPr="00A66C67">
        <w:rPr>
          <w:sz w:val="24"/>
          <w:szCs w:val="24"/>
        </w:rPr>
        <w:t>must always obey the driver.</w:t>
      </w:r>
      <w:r w:rsidRPr="00A66C67">
        <w:rPr>
          <w:sz w:val="24"/>
          <w:szCs w:val="24"/>
        </w:rPr>
        <w:t xml:space="preserve"> You must </w:t>
      </w:r>
      <w:r w:rsidR="002C7869" w:rsidRPr="00A66C67">
        <w:rPr>
          <w:sz w:val="24"/>
          <w:szCs w:val="24"/>
        </w:rPr>
        <w:t>scan your School ID Card</w:t>
      </w:r>
      <w:r w:rsidRPr="00A66C67">
        <w:rPr>
          <w:sz w:val="24"/>
          <w:szCs w:val="24"/>
        </w:rPr>
        <w:t xml:space="preserve"> </w:t>
      </w:r>
      <w:r w:rsidR="009D5FF0" w:rsidRPr="00A66C67">
        <w:rPr>
          <w:sz w:val="24"/>
          <w:szCs w:val="24"/>
        </w:rPr>
        <w:t>when you enter and exit the bus</w:t>
      </w:r>
      <w:r w:rsidR="00396253" w:rsidRPr="00A66C67">
        <w:rPr>
          <w:sz w:val="24"/>
          <w:szCs w:val="24"/>
        </w:rPr>
        <w:t xml:space="preserve">. </w:t>
      </w:r>
      <w:r w:rsidRPr="00A66C67">
        <w:rPr>
          <w:sz w:val="24"/>
          <w:szCs w:val="24"/>
        </w:rPr>
        <w:t>The bus driver</w:t>
      </w:r>
      <w:r w:rsidR="00BF39CD" w:rsidRPr="00A66C67">
        <w:rPr>
          <w:sz w:val="24"/>
          <w:szCs w:val="24"/>
        </w:rPr>
        <w:t xml:space="preserve"> will keep a seating chart. </w:t>
      </w:r>
      <w:r w:rsidR="00C97703" w:rsidRPr="00A6594B">
        <w:rPr>
          <w:b/>
          <w:bCs/>
          <w:sz w:val="24"/>
          <w:szCs w:val="24"/>
        </w:rPr>
        <w:t>All students must register to ride the bus at manateeschools.net</w:t>
      </w:r>
      <w:r w:rsidR="008E745C" w:rsidRPr="00A66C67">
        <w:rPr>
          <w:sz w:val="24"/>
          <w:szCs w:val="24"/>
        </w:rPr>
        <w:br/>
      </w:r>
    </w:p>
    <w:p w14:paraId="4B89DDE6" w14:textId="77777777" w:rsidR="003F3EE7" w:rsidRDefault="0067425F" w:rsidP="003F3EE7">
      <w:pPr>
        <w:pStyle w:val="BodyText"/>
        <w:ind w:right="295"/>
        <w:rPr>
          <w:b/>
          <w:i/>
          <w:sz w:val="24"/>
          <w:szCs w:val="24"/>
        </w:rPr>
      </w:pPr>
      <w:r w:rsidRPr="00A66C67">
        <w:rPr>
          <w:i/>
          <w:sz w:val="24"/>
          <w:szCs w:val="24"/>
        </w:rPr>
        <w:t xml:space="preserve">You must be on time; the bus cannot wait for you if you are tardy. </w:t>
      </w:r>
      <w:r w:rsidRPr="00A66C67">
        <w:rPr>
          <w:b/>
          <w:i/>
          <w:sz w:val="24"/>
          <w:szCs w:val="24"/>
        </w:rPr>
        <w:t>YOU MAY NOT RIDE ANY BUS OTHER THAN YOUR ASSIGNED BUS.</w:t>
      </w:r>
      <w:r w:rsidR="00483CEE" w:rsidRPr="00A66C67">
        <w:rPr>
          <w:b/>
          <w:i/>
          <w:sz w:val="24"/>
          <w:szCs w:val="24"/>
        </w:rPr>
        <w:t xml:space="preserve"> </w:t>
      </w:r>
      <w:r w:rsidR="009E3B6D" w:rsidRPr="00A66C67">
        <w:rPr>
          <w:b/>
          <w:i/>
          <w:sz w:val="24"/>
          <w:szCs w:val="24"/>
        </w:rPr>
        <w:t>STUDENTS MUST REPORT TO THE BUS LANE ONLY WHE</w:t>
      </w:r>
      <w:r w:rsidR="005C0E0B" w:rsidRPr="00A66C67">
        <w:rPr>
          <w:b/>
          <w:i/>
          <w:sz w:val="24"/>
          <w:szCs w:val="24"/>
        </w:rPr>
        <w:t xml:space="preserve">N THEIR BUS IS CALLED.  STUDENTS THAT REPORT TO THE BUS LANE PRIOR TO THEIR BUS BEING CALLED WILL </w:t>
      </w:r>
      <w:r w:rsidR="00A54477" w:rsidRPr="00A66C67">
        <w:rPr>
          <w:b/>
          <w:i/>
          <w:sz w:val="24"/>
          <w:szCs w:val="24"/>
        </w:rPr>
        <w:t>BE SUBJECT TO</w:t>
      </w:r>
      <w:r w:rsidR="005C0E0B" w:rsidRPr="00A66C67">
        <w:rPr>
          <w:b/>
          <w:i/>
          <w:sz w:val="24"/>
          <w:szCs w:val="24"/>
        </w:rPr>
        <w:t xml:space="preserve"> DISCIPLINARY CONSEQUENCES. </w:t>
      </w:r>
    </w:p>
    <w:p w14:paraId="7C2CE130" w14:textId="77777777" w:rsidR="003F3EE7" w:rsidRDefault="003F3EE7" w:rsidP="003F3EE7">
      <w:pPr>
        <w:pStyle w:val="BodyText"/>
        <w:ind w:right="295"/>
        <w:rPr>
          <w:b/>
          <w:i/>
          <w:sz w:val="24"/>
          <w:szCs w:val="24"/>
        </w:rPr>
      </w:pPr>
    </w:p>
    <w:p w14:paraId="503AC21F" w14:textId="03129D65" w:rsidR="00A66C67" w:rsidRDefault="0067425F" w:rsidP="003F3EE7">
      <w:pPr>
        <w:pStyle w:val="BodyText"/>
        <w:ind w:right="295"/>
        <w:rPr>
          <w:b/>
          <w:i/>
          <w:sz w:val="24"/>
          <w:szCs w:val="24"/>
        </w:rPr>
      </w:pPr>
      <w:r w:rsidRPr="00A66C67">
        <w:rPr>
          <w:b/>
          <w:i/>
          <w:sz w:val="24"/>
          <w:szCs w:val="24"/>
        </w:rPr>
        <w:t>Please refer to Student Code of Conduct for further information.</w:t>
      </w:r>
    </w:p>
    <w:p w14:paraId="7BFDE91C" w14:textId="77777777" w:rsidR="00C537F7" w:rsidRPr="00C537F7" w:rsidRDefault="00C537F7" w:rsidP="003F3EE7">
      <w:pPr>
        <w:pStyle w:val="BodyText"/>
        <w:ind w:right="295"/>
        <w:rPr>
          <w:sz w:val="24"/>
          <w:szCs w:val="24"/>
        </w:rPr>
      </w:pPr>
    </w:p>
    <w:p w14:paraId="568ED380" w14:textId="2FC5BEF0" w:rsidR="00A648CB" w:rsidRPr="00A66C67" w:rsidRDefault="00483CEE" w:rsidP="003F3EE7">
      <w:pPr>
        <w:pStyle w:val="Heading1"/>
        <w:spacing w:after="240"/>
        <w:ind w:left="0"/>
        <w:rPr>
          <w:b/>
          <w:u w:val="single"/>
        </w:rPr>
      </w:pPr>
      <w:r w:rsidRPr="00A66C67">
        <w:rPr>
          <w:b/>
          <w:u w:val="single"/>
        </w:rPr>
        <w:t xml:space="preserve">Food and Nutrition  </w:t>
      </w:r>
    </w:p>
    <w:p w14:paraId="77BAF62A" w14:textId="53B4B4F4" w:rsidR="00483CEE" w:rsidRPr="00A66C67" w:rsidRDefault="00483CEE" w:rsidP="003F3EE7">
      <w:pPr>
        <w:pStyle w:val="Heading1"/>
        <w:spacing w:after="240"/>
        <w:ind w:left="0"/>
        <w:rPr>
          <w:b/>
          <w:u w:val="single"/>
        </w:rPr>
      </w:pPr>
      <w:r w:rsidRPr="00A66C67">
        <w:t xml:space="preserve">FREE breakfast is available for all students at all schools daily. </w:t>
      </w:r>
    </w:p>
    <w:p w14:paraId="5A82AEDB" w14:textId="38DE26B1" w:rsidR="00483CEE" w:rsidRPr="00A66C67" w:rsidRDefault="00483CEE" w:rsidP="003F3EE7">
      <w:pPr>
        <w:spacing w:after="162"/>
        <w:ind w:right="43"/>
        <w:rPr>
          <w:sz w:val="24"/>
          <w:szCs w:val="24"/>
        </w:rPr>
      </w:pPr>
      <w:r w:rsidRPr="00A66C67">
        <w:rPr>
          <w:sz w:val="24"/>
          <w:szCs w:val="24"/>
        </w:rPr>
        <w:t xml:space="preserve">Manatee County cafeterias use an automated student </w:t>
      </w:r>
      <w:r w:rsidRPr="00A66C67">
        <w:rPr>
          <w:sz w:val="24"/>
          <w:szCs w:val="24"/>
        </w:rPr>
        <w:t xml:space="preserve">accounting system. Each child is given an individual student account which tracks and records all payments received and all purchases made. This computerized system allows parents, as well as students, the flexibility to adjust these accounts to their individual needs. </w:t>
      </w:r>
    </w:p>
    <w:p w14:paraId="011FDDFD" w14:textId="311782DA" w:rsidR="003E3D8A" w:rsidRPr="00A66C67" w:rsidRDefault="00483CEE" w:rsidP="003F3EE7">
      <w:pPr>
        <w:spacing w:after="161"/>
        <w:ind w:right="43"/>
        <w:rPr>
          <w:sz w:val="24"/>
          <w:szCs w:val="24"/>
        </w:rPr>
      </w:pPr>
      <w:r w:rsidRPr="00A66C67">
        <w:rPr>
          <w:sz w:val="24"/>
          <w:szCs w:val="24"/>
        </w:rPr>
        <w:t xml:space="preserve">Account pre-payments are recommended and can be made as far in advance as you choose Account payments can be made by cash or check at your student’s school. </w:t>
      </w:r>
    </w:p>
    <w:p w14:paraId="6BFAFD00" w14:textId="0DBB4F6A" w:rsidR="009B5B85" w:rsidRPr="00A66C67" w:rsidRDefault="00483CEE" w:rsidP="003F3EE7">
      <w:pPr>
        <w:spacing w:after="162"/>
        <w:ind w:right="43"/>
        <w:rPr>
          <w:sz w:val="24"/>
          <w:szCs w:val="24"/>
        </w:rPr>
      </w:pPr>
      <w:r w:rsidRPr="00A66C67">
        <w:rPr>
          <w:sz w:val="24"/>
          <w:szCs w:val="24"/>
        </w:rPr>
        <w:t>Payments can also be made on the internet using our online payment service</w:t>
      </w:r>
      <w:hyperlink r:id="rId14">
        <w:r w:rsidR="00287623">
          <w:rPr>
            <w:sz w:val="24"/>
            <w:szCs w:val="24"/>
          </w:rPr>
          <w:t>.</w:t>
        </w:r>
      </w:hyperlink>
      <w:r w:rsidR="00287623">
        <w:rPr>
          <w:sz w:val="24"/>
          <w:szCs w:val="24"/>
        </w:rPr>
        <w:t xml:space="preserve"> (New website </w:t>
      </w:r>
      <w:r w:rsidR="007D7D40">
        <w:rPr>
          <w:sz w:val="24"/>
          <w:szCs w:val="24"/>
        </w:rPr>
        <w:t>forthcoming)</w:t>
      </w:r>
      <w:r w:rsidRPr="00A66C67">
        <w:rPr>
          <w:sz w:val="24"/>
          <w:szCs w:val="24"/>
        </w:rPr>
        <w:t xml:space="preserve"> </w:t>
      </w:r>
    </w:p>
    <w:p w14:paraId="14608196" w14:textId="797FD611" w:rsidR="00F25034" w:rsidRPr="00A66C67" w:rsidRDefault="00483CEE" w:rsidP="003F3EE7">
      <w:pPr>
        <w:spacing w:after="162"/>
        <w:ind w:right="43"/>
        <w:rPr>
          <w:sz w:val="24"/>
          <w:szCs w:val="24"/>
        </w:rPr>
      </w:pPr>
      <w:r w:rsidRPr="00A66C67">
        <w:rPr>
          <w:sz w:val="24"/>
          <w:szCs w:val="24"/>
        </w:rPr>
        <w:t xml:space="preserve">You will need your student’s 10-digit ID number which can be obtained at the school site or by calling the Free and Reduced office at 941.751.6550. </w:t>
      </w:r>
    </w:p>
    <w:p w14:paraId="2E229979" w14:textId="4FF34B16" w:rsidR="00C537F7" w:rsidRPr="00236E8A" w:rsidRDefault="00483CEE" w:rsidP="003F3EE7">
      <w:pPr>
        <w:spacing w:after="162"/>
        <w:ind w:left="-5" w:right="43"/>
        <w:rPr>
          <w:sz w:val="24"/>
          <w:szCs w:val="24"/>
        </w:rPr>
      </w:pPr>
      <w:r w:rsidRPr="00A66C67">
        <w:rPr>
          <w:sz w:val="24"/>
          <w:szCs w:val="24"/>
        </w:rPr>
        <w:t xml:space="preserve">Account balances follow each student until they graduate from High School or for as long as they remain in a Manatee County School. Please refer to the below charts to assist you in calculating advance payments. </w:t>
      </w:r>
    </w:p>
    <w:p w14:paraId="1B70BF37" w14:textId="77777777" w:rsidR="003F3EE7" w:rsidRDefault="00483CEE" w:rsidP="003F3EE7">
      <w:pPr>
        <w:spacing w:after="162"/>
        <w:ind w:left="-5" w:right="43"/>
        <w:rPr>
          <w:b/>
          <w:sz w:val="24"/>
          <w:szCs w:val="24"/>
          <w:u w:val="single"/>
        </w:rPr>
      </w:pPr>
      <w:r w:rsidRPr="00A66C67">
        <w:rPr>
          <w:b/>
          <w:sz w:val="24"/>
          <w:szCs w:val="24"/>
          <w:u w:val="single"/>
        </w:rPr>
        <w:t xml:space="preserve">Charge Policy </w:t>
      </w:r>
    </w:p>
    <w:p w14:paraId="308AA86A" w14:textId="65E84A21" w:rsidR="00483CEE" w:rsidRPr="00A66C67" w:rsidRDefault="00483CEE" w:rsidP="003F3EE7">
      <w:pPr>
        <w:spacing w:after="162"/>
        <w:ind w:left="-5" w:right="43"/>
        <w:rPr>
          <w:sz w:val="24"/>
          <w:szCs w:val="24"/>
        </w:rPr>
      </w:pPr>
      <w:r w:rsidRPr="00A66C67">
        <w:rPr>
          <w:sz w:val="24"/>
          <w:szCs w:val="24"/>
        </w:rPr>
        <w:t>All students are encouraged to keep a balance on their accounts to purchase meals or a la carte items</w:t>
      </w:r>
      <w:r w:rsidR="00957F5F" w:rsidRPr="00A66C67">
        <w:rPr>
          <w:sz w:val="24"/>
          <w:szCs w:val="24"/>
        </w:rPr>
        <w:t xml:space="preserve">.  </w:t>
      </w:r>
      <w:r w:rsidRPr="00A66C67">
        <w:rPr>
          <w:sz w:val="24"/>
          <w:szCs w:val="24"/>
        </w:rPr>
        <w:t xml:space="preserve">When the students have a negative </w:t>
      </w:r>
      <w:r w:rsidR="00335B2C" w:rsidRPr="00A66C67">
        <w:rPr>
          <w:sz w:val="24"/>
          <w:szCs w:val="24"/>
        </w:rPr>
        <w:t>balance,</w:t>
      </w:r>
      <w:r w:rsidRPr="00A66C67">
        <w:rPr>
          <w:sz w:val="24"/>
          <w:szCs w:val="24"/>
        </w:rPr>
        <w:t xml:space="preserve"> they cannot purchase extras or a la carte items</w:t>
      </w:r>
      <w:r w:rsidR="001405C2" w:rsidRPr="00A66C67">
        <w:rPr>
          <w:sz w:val="24"/>
          <w:szCs w:val="24"/>
        </w:rPr>
        <w:t>.</w:t>
      </w:r>
      <w:r w:rsidR="00944890" w:rsidRPr="00A66C67">
        <w:rPr>
          <w:sz w:val="24"/>
          <w:szCs w:val="24"/>
        </w:rPr>
        <w:t xml:space="preserve"> </w:t>
      </w:r>
      <w:r w:rsidRPr="00A66C67">
        <w:rPr>
          <w:sz w:val="24"/>
          <w:szCs w:val="24"/>
        </w:rPr>
        <w:t>If students charge more than five meals, they will receive an alternate complete meal. Students who exceed $25.00 in charges may be denied a meal</w:t>
      </w:r>
      <w:r w:rsidR="00FD29E4" w:rsidRPr="00A66C67">
        <w:rPr>
          <w:sz w:val="24"/>
          <w:szCs w:val="24"/>
        </w:rPr>
        <w:t xml:space="preserve">. </w:t>
      </w:r>
      <w:r w:rsidRPr="00A66C67">
        <w:rPr>
          <w:sz w:val="24"/>
          <w:szCs w:val="24"/>
        </w:rPr>
        <w:t>The complete Account Management Plan may be viewed a</w:t>
      </w:r>
      <w:hyperlink r:id="rId15">
        <w:r w:rsidRPr="00A66C67">
          <w:rPr>
            <w:sz w:val="24"/>
            <w:szCs w:val="24"/>
          </w:rPr>
          <w:t xml:space="preserve">t </w:t>
        </w:r>
      </w:hyperlink>
      <w:hyperlink r:id="rId16">
        <w:r w:rsidRPr="00A66C67">
          <w:rPr>
            <w:color w:val="0000FF"/>
            <w:sz w:val="24"/>
            <w:szCs w:val="24"/>
            <w:u w:val="single" w:color="0000FF"/>
          </w:rPr>
          <w:t>www.manateeschoolfood.net</w:t>
        </w:r>
      </w:hyperlink>
      <w:hyperlink r:id="rId17">
        <w:r w:rsidRPr="00A66C67">
          <w:rPr>
            <w:sz w:val="24"/>
            <w:szCs w:val="24"/>
          </w:rPr>
          <w:t xml:space="preserve"> </w:t>
        </w:r>
      </w:hyperlink>
    </w:p>
    <w:p w14:paraId="6F54C6AF" w14:textId="5085066B" w:rsidR="003F3EE7" w:rsidRPr="003F3EE7" w:rsidRDefault="00483CEE" w:rsidP="003F3EE7">
      <w:pPr>
        <w:spacing w:after="161"/>
        <w:ind w:left="-5" w:right="43"/>
        <w:rPr>
          <w:rFonts w:ascii="Book Antiqua" w:eastAsia="Book Antiqua" w:hAnsi="Book Antiqua" w:cs="Book Antiqua"/>
          <w:color w:val="122966"/>
          <w:sz w:val="24"/>
          <w:szCs w:val="24"/>
        </w:rPr>
      </w:pPr>
      <w:r w:rsidRPr="00A66C67">
        <w:rPr>
          <w:sz w:val="24"/>
          <w:szCs w:val="24"/>
        </w:rPr>
        <w:t>Every effort will be made to contact parents prior to charges. Meal balances can be obtained by setting up an account</w:t>
      </w:r>
      <w:r w:rsidRPr="00A66C67">
        <w:rPr>
          <w:color w:val="122966"/>
          <w:sz w:val="24"/>
          <w:szCs w:val="24"/>
        </w:rPr>
        <w:t xml:space="preserve"> on</w:t>
      </w:r>
      <w:hyperlink r:id="rId18">
        <w:r w:rsidRPr="00A66C67">
          <w:rPr>
            <w:sz w:val="24"/>
            <w:szCs w:val="24"/>
          </w:rPr>
          <w:t xml:space="preserve"> </w:t>
        </w:r>
      </w:hyperlink>
      <w:r w:rsidR="00784FEF">
        <w:t>schoolcafe.</w:t>
      </w:r>
      <w:r w:rsidR="00784FEF" w:rsidRPr="0048231A">
        <w:t>com</w:t>
      </w:r>
      <w:r w:rsidRPr="0048231A">
        <w:rPr>
          <w:rFonts w:ascii="Book Antiqua" w:eastAsia="Book Antiqua" w:hAnsi="Book Antiqua" w:cs="Book Antiqua"/>
          <w:sz w:val="24"/>
          <w:szCs w:val="24"/>
        </w:rPr>
        <w:t xml:space="preserve"> </w:t>
      </w:r>
      <w:r w:rsidR="0048231A" w:rsidRPr="0048231A">
        <w:rPr>
          <w:rFonts w:ascii="Book Antiqua" w:eastAsia="Book Antiqua" w:hAnsi="Book Antiqua" w:cs="Book Antiqua"/>
          <w:sz w:val="24"/>
          <w:szCs w:val="24"/>
        </w:rPr>
        <w:t>(website forthcoming)</w:t>
      </w:r>
    </w:p>
    <w:p w14:paraId="0AB1A382" w14:textId="77777777" w:rsidR="00A82C30" w:rsidRPr="00A66C67" w:rsidRDefault="0067425F" w:rsidP="003F3EE7">
      <w:pPr>
        <w:spacing w:after="162"/>
        <w:ind w:left="-5" w:right="43"/>
        <w:rPr>
          <w:b/>
          <w:sz w:val="24"/>
          <w:szCs w:val="24"/>
        </w:rPr>
      </w:pPr>
      <w:r w:rsidRPr="00A66C67">
        <w:rPr>
          <w:b/>
          <w:sz w:val="24"/>
          <w:szCs w:val="24"/>
        </w:rPr>
        <w:t xml:space="preserve">Only one household application needs to be completed per family, </w:t>
      </w:r>
      <w:r w:rsidR="009B70FA" w:rsidRPr="00A66C67">
        <w:rPr>
          <w:b/>
          <w:sz w:val="24"/>
          <w:szCs w:val="24"/>
        </w:rPr>
        <w:t>except for</w:t>
      </w:r>
      <w:r w:rsidRPr="00A66C67">
        <w:rPr>
          <w:b/>
          <w:sz w:val="24"/>
          <w:szCs w:val="24"/>
        </w:rPr>
        <w:t xml:space="preserve"> foster children.</w:t>
      </w:r>
    </w:p>
    <w:p w14:paraId="7649FC68" w14:textId="77777777" w:rsidR="00DE7AAE" w:rsidRDefault="0067425F" w:rsidP="003F3EE7">
      <w:pPr>
        <w:pStyle w:val="BodyText"/>
        <w:rPr>
          <w:sz w:val="24"/>
          <w:szCs w:val="24"/>
        </w:rPr>
      </w:pPr>
      <w:r w:rsidRPr="00A66C67">
        <w:rPr>
          <w:sz w:val="24"/>
          <w:szCs w:val="24"/>
        </w:rPr>
        <w:lastRenderedPageBreak/>
        <w:t xml:space="preserve">All foster </w:t>
      </w:r>
      <w:r w:rsidR="00B74324" w:rsidRPr="00A66C67">
        <w:rPr>
          <w:sz w:val="24"/>
          <w:szCs w:val="24"/>
        </w:rPr>
        <w:t xml:space="preserve">children must submit a separate </w:t>
      </w:r>
      <w:r w:rsidRPr="00A66C67">
        <w:rPr>
          <w:sz w:val="24"/>
          <w:szCs w:val="24"/>
        </w:rPr>
        <w:t>application.</w:t>
      </w:r>
      <w:r w:rsidR="00D4640A" w:rsidRPr="00A66C67">
        <w:rPr>
          <w:sz w:val="24"/>
          <w:szCs w:val="24"/>
        </w:rPr>
        <w:t xml:space="preserve"> </w:t>
      </w:r>
    </w:p>
    <w:p w14:paraId="5EADF2C2" w14:textId="77777777" w:rsidR="00DE7AAE" w:rsidRDefault="00DE7AAE" w:rsidP="003F3EE7">
      <w:pPr>
        <w:pStyle w:val="BodyText"/>
        <w:rPr>
          <w:sz w:val="24"/>
          <w:szCs w:val="24"/>
        </w:rPr>
      </w:pPr>
    </w:p>
    <w:p w14:paraId="5BDA6E18" w14:textId="5A8C97F2" w:rsidR="00A82C30" w:rsidRPr="00A66C67" w:rsidRDefault="0067425F" w:rsidP="003F3EE7">
      <w:pPr>
        <w:pStyle w:val="BodyText"/>
        <w:rPr>
          <w:rStyle w:val="Hyperlink"/>
          <w:b/>
          <w:sz w:val="24"/>
          <w:szCs w:val="24"/>
        </w:rPr>
      </w:pPr>
      <w:r w:rsidRPr="00A66C67">
        <w:rPr>
          <w:sz w:val="24"/>
          <w:szCs w:val="24"/>
        </w:rPr>
        <w:t>Blan</w:t>
      </w:r>
      <w:r w:rsidR="00B74324" w:rsidRPr="00A66C67">
        <w:rPr>
          <w:sz w:val="24"/>
          <w:szCs w:val="24"/>
        </w:rPr>
        <w:t xml:space="preserve">k applications are available in </w:t>
      </w:r>
      <w:r w:rsidRPr="00A66C67">
        <w:rPr>
          <w:sz w:val="24"/>
          <w:szCs w:val="24"/>
        </w:rPr>
        <w:t>English as well as Spanish. They are located at your schools’ main offi</w:t>
      </w:r>
      <w:r w:rsidR="00B74324" w:rsidRPr="00A66C67">
        <w:rPr>
          <w:sz w:val="24"/>
          <w:szCs w:val="24"/>
        </w:rPr>
        <w:t xml:space="preserve">ce or at the Food and Nutrition </w:t>
      </w:r>
      <w:r w:rsidRPr="00A66C67">
        <w:rPr>
          <w:sz w:val="24"/>
          <w:szCs w:val="24"/>
        </w:rPr>
        <w:t>Office or you may apply online at</w:t>
      </w:r>
      <w:r w:rsidR="00B74324" w:rsidRPr="00A66C67">
        <w:rPr>
          <w:sz w:val="24"/>
          <w:szCs w:val="24"/>
        </w:rPr>
        <w:t xml:space="preserve"> </w:t>
      </w:r>
      <w:hyperlink r:id="rId19" w:history="1">
        <w:r w:rsidR="00B74324" w:rsidRPr="00A66C67">
          <w:rPr>
            <w:rStyle w:val="Hyperlink"/>
            <w:b/>
            <w:sz w:val="24"/>
            <w:szCs w:val="24"/>
          </w:rPr>
          <w:t>http://fr.manateeschoolfood.net/</w:t>
        </w:r>
      </w:hyperlink>
    </w:p>
    <w:p w14:paraId="1C446D42" w14:textId="77777777" w:rsidR="00F12B7A" w:rsidRPr="00A66C67" w:rsidRDefault="00F12B7A" w:rsidP="003F3EE7">
      <w:pPr>
        <w:tabs>
          <w:tab w:val="left" w:pos="976"/>
          <w:tab w:val="left" w:pos="977"/>
        </w:tabs>
        <w:spacing w:before="8"/>
        <w:ind w:right="146"/>
        <w:rPr>
          <w:b/>
          <w:sz w:val="24"/>
          <w:szCs w:val="24"/>
        </w:rPr>
      </w:pPr>
    </w:p>
    <w:p w14:paraId="3B5F2273" w14:textId="37142FAC" w:rsidR="00B74324" w:rsidRPr="00A66C67" w:rsidRDefault="0067425F" w:rsidP="003F3EE7">
      <w:pPr>
        <w:tabs>
          <w:tab w:val="left" w:pos="976"/>
          <w:tab w:val="left" w:pos="977"/>
        </w:tabs>
        <w:spacing w:before="8"/>
        <w:ind w:right="146"/>
        <w:rPr>
          <w:b/>
          <w:sz w:val="24"/>
          <w:szCs w:val="24"/>
        </w:rPr>
      </w:pPr>
      <w:r w:rsidRPr="00A66C67">
        <w:rPr>
          <w:b/>
          <w:sz w:val="24"/>
          <w:szCs w:val="24"/>
        </w:rPr>
        <w:t>Applications can be submitted at</w:t>
      </w:r>
      <w:r w:rsidRPr="00A66C67">
        <w:rPr>
          <w:b/>
          <w:spacing w:val="-9"/>
          <w:sz w:val="24"/>
          <w:szCs w:val="24"/>
        </w:rPr>
        <w:t xml:space="preserve"> </w:t>
      </w:r>
      <w:r w:rsidRPr="00A66C67">
        <w:rPr>
          <w:b/>
          <w:sz w:val="24"/>
          <w:szCs w:val="24"/>
        </w:rPr>
        <w:t>any time during the school</w:t>
      </w:r>
      <w:r w:rsidRPr="00A66C67">
        <w:rPr>
          <w:b/>
          <w:spacing w:val="-8"/>
          <w:sz w:val="24"/>
          <w:szCs w:val="24"/>
        </w:rPr>
        <w:t xml:space="preserve"> </w:t>
      </w:r>
      <w:r w:rsidRPr="00A66C67">
        <w:rPr>
          <w:b/>
          <w:sz w:val="24"/>
          <w:szCs w:val="24"/>
        </w:rPr>
        <w:t>year.</w:t>
      </w:r>
      <w:r w:rsidR="00952431" w:rsidRPr="00A66C67">
        <w:rPr>
          <w:b/>
          <w:sz w:val="24"/>
          <w:szCs w:val="24"/>
        </w:rPr>
        <w:t xml:space="preserve">  </w:t>
      </w:r>
      <w:r w:rsidRPr="00A66C67">
        <w:rPr>
          <w:b/>
          <w:sz w:val="24"/>
          <w:szCs w:val="24"/>
        </w:rPr>
        <w:t>Once an application is processed Food and Nutrition Services will mail a</w:t>
      </w:r>
      <w:r w:rsidRPr="00A66C67">
        <w:rPr>
          <w:b/>
          <w:spacing w:val="-13"/>
          <w:sz w:val="24"/>
          <w:szCs w:val="24"/>
        </w:rPr>
        <w:t xml:space="preserve"> </w:t>
      </w:r>
      <w:r w:rsidRPr="00A66C67">
        <w:rPr>
          <w:b/>
          <w:sz w:val="24"/>
          <w:szCs w:val="24"/>
        </w:rPr>
        <w:t>letter</w:t>
      </w:r>
      <w:r w:rsidR="00B74324" w:rsidRPr="00A66C67">
        <w:rPr>
          <w:b/>
          <w:sz w:val="24"/>
          <w:szCs w:val="24"/>
        </w:rPr>
        <w:t xml:space="preserve"> </w:t>
      </w:r>
      <w:r w:rsidRPr="00A66C67">
        <w:rPr>
          <w:b/>
          <w:sz w:val="24"/>
          <w:szCs w:val="24"/>
        </w:rPr>
        <w:t>notify</w:t>
      </w:r>
      <w:r w:rsidR="00B74324" w:rsidRPr="00A66C67">
        <w:rPr>
          <w:b/>
          <w:sz w:val="24"/>
          <w:szCs w:val="24"/>
        </w:rPr>
        <w:t xml:space="preserve">ing the parent/guardian of the </w:t>
      </w:r>
      <w:r w:rsidRPr="00A66C67">
        <w:rPr>
          <w:b/>
          <w:sz w:val="24"/>
          <w:szCs w:val="24"/>
        </w:rPr>
        <w:t>student’s lunch status.</w:t>
      </w:r>
      <w:r w:rsidR="007C1BD9" w:rsidRPr="00A66C67">
        <w:rPr>
          <w:b/>
          <w:sz w:val="24"/>
          <w:szCs w:val="24"/>
        </w:rPr>
        <w:t xml:space="preserve">  </w:t>
      </w:r>
      <w:r w:rsidRPr="00A66C67">
        <w:rPr>
          <w:b/>
          <w:sz w:val="24"/>
          <w:szCs w:val="24"/>
        </w:rPr>
        <w:t>Please feel free to contact the Food and Nutrition Office if you have</w:t>
      </w:r>
      <w:r w:rsidRPr="00A66C67">
        <w:rPr>
          <w:b/>
          <w:spacing w:val="-16"/>
          <w:sz w:val="24"/>
          <w:szCs w:val="24"/>
        </w:rPr>
        <w:t xml:space="preserve"> </w:t>
      </w:r>
      <w:r w:rsidRPr="00A66C67">
        <w:rPr>
          <w:b/>
          <w:sz w:val="24"/>
          <w:szCs w:val="24"/>
        </w:rPr>
        <w:t>any</w:t>
      </w:r>
      <w:r w:rsidR="00B74324" w:rsidRPr="00A66C67">
        <w:rPr>
          <w:b/>
          <w:sz w:val="24"/>
          <w:szCs w:val="24"/>
        </w:rPr>
        <w:t xml:space="preserve"> questions at</w:t>
      </w:r>
      <w:r w:rsidR="00B74324" w:rsidRPr="00A66C67">
        <w:rPr>
          <w:b/>
          <w:sz w:val="24"/>
          <w:szCs w:val="24"/>
        </w:rPr>
        <w:br/>
      </w:r>
      <w:r w:rsidR="00D4640A" w:rsidRPr="00A66C67">
        <w:rPr>
          <w:b/>
          <w:sz w:val="24"/>
          <w:szCs w:val="24"/>
        </w:rPr>
        <w:t>941-</w:t>
      </w:r>
      <w:r w:rsidR="00B74324" w:rsidRPr="00A66C67">
        <w:rPr>
          <w:b/>
          <w:sz w:val="24"/>
          <w:szCs w:val="24"/>
        </w:rPr>
        <w:t>751-6550</w:t>
      </w:r>
      <w:r w:rsidR="0095412E">
        <w:rPr>
          <w:b/>
          <w:sz w:val="24"/>
          <w:szCs w:val="24"/>
        </w:rPr>
        <w:t>.</w:t>
      </w:r>
    </w:p>
    <w:p w14:paraId="519118E8" w14:textId="77777777" w:rsidR="004933D3" w:rsidRPr="00A66C67" w:rsidRDefault="004933D3" w:rsidP="003F3EE7">
      <w:pPr>
        <w:tabs>
          <w:tab w:val="left" w:pos="976"/>
          <w:tab w:val="left" w:pos="977"/>
        </w:tabs>
        <w:spacing w:before="8"/>
        <w:ind w:right="146"/>
        <w:rPr>
          <w:b/>
          <w:sz w:val="24"/>
          <w:szCs w:val="24"/>
        </w:rPr>
      </w:pPr>
    </w:p>
    <w:p w14:paraId="772A85DC" w14:textId="46756A93" w:rsidR="00383929" w:rsidRPr="00A66C67" w:rsidRDefault="0067425F" w:rsidP="003F3EE7">
      <w:pPr>
        <w:ind w:right="198"/>
        <w:rPr>
          <w:b/>
          <w:sz w:val="24"/>
          <w:szCs w:val="24"/>
          <w:u w:val="single"/>
        </w:rPr>
      </w:pPr>
      <w:r w:rsidRPr="00A66C67">
        <w:rPr>
          <w:b/>
          <w:sz w:val="24"/>
          <w:szCs w:val="24"/>
          <w:u w:val="single"/>
        </w:rPr>
        <w:t>Cafeteria Rules</w:t>
      </w:r>
    </w:p>
    <w:p w14:paraId="218671A1" w14:textId="77777777" w:rsidR="004933D3" w:rsidRPr="00A66C67" w:rsidRDefault="004933D3" w:rsidP="003F3EE7">
      <w:pPr>
        <w:ind w:right="198"/>
        <w:rPr>
          <w:b/>
          <w:sz w:val="24"/>
          <w:szCs w:val="24"/>
          <w:u w:val="single"/>
        </w:rPr>
      </w:pPr>
    </w:p>
    <w:p w14:paraId="044CCDA4" w14:textId="3DC1FA5D" w:rsidR="00E44379" w:rsidRPr="00A66C67" w:rsidRDefault="0067425F" w:rsidP="003F3EE7">
      <w:pPr>
        <w:pStyle w:val="BodyText"/>
        <w:ind w:right="191"/>
        <w:rPr>
          <w:sz w:val="24"/>
          <w:szCs w:val="24"/>
        </w:rPr>
      </w:pPr>
      <w:r w:rsidRPr="00A66C67">
        <w:rPr>
          <w:sz w:val="24"/>
          <w:szCs w:val="24"/>
        </w:rPr>
        <w:t>In order to keep the school dining room clean and attractive, the following rules will be enforced:</w:t>
      </w:r>
    </w:p>
    <w:p w14:paraId="55AEA98F" w14:textId="77777777" w:rsidR="004933D3" w:rsidRPr="00A66C67" w:rsidRDefault="004933D3" w:rsidP="003F3EE7">
      <w:pPr>
        <w:pStyle w:val="BodyText"/>
        <w:ind w:right="191"/>
        <w:rPr>
          <w:sz w:val="24"/>
          <w:szCs w:val="24"/>
        </w:rPr>
      </w:pPr>
    </w:p>
    <w:p w14:paraId="557E1142" w14:textId="18CF9942" w:rsidR="00A82C30" w:rsidRPr="00A66C67" w:rsidRDefault="0067425F" w:rsidP="003F3EE7">
      <w:pPr>
        <w:pStyle w:val="Heading3"/>
        <w:numPr>
          <w:ilvl w:val="0"/>
          <w:numId w:val="5"/>
        </w:numPr>
        <w:tabs>
          <w:tab w:val="left" w:pos="630"/>
        </w:tabs>
        <w:spacing w:before="8" w:line="240" w:lineRule="auto"/>
        <w:ind w:left="540" w:hanging="360"/>
        <w:rPr>
          <w:rFonts w:ascii="Symbol" w:hAnsi="Symbol"/>
          <w:sz w:val="24"/>
          <w:szCs w:val="24"/>
        </w:rPr>
      </w:pPr>
      <w:r w:rsidRPr="00A66C67">
        <w:rPr>
          <w:sz w:val="24"/>
          <w:szCs w:val="24"/>
        </w:rPr>
        <w:t>ID’s are required to obtain a</w:t>
      </w:r>
      <w:r w:rsidRPr="00A66C67">
        <w:rPr>
          <w:spacing w:val="-13"/>
          <w:sz w:val="24"/>
          <w:szCs w:val="24"/>
        </w:rPr>
        <w:t xml:space="preserve"> </w:t>
      </w:r>
      <w:r w:rsidRPr="00A66C67">
        <w:rPr>
          <w:sz w:val="24"/>
          <w:szCs w:val="24"/>
        </w:rPr>
        <w:t>lunch</w:t>
      </w:r>
    </w:p>
    <w:p w14:paraId="393C1E7D" w14:textId="6B5262D7" w:rsidR="003C72F7" w:rsidRPr="00A66C67" w:rsidRDefault="00E44379" w:rsidP="003F3EE7">
      <w:pPr>
        <w:pStyle w:val="Heading3"/>
        <w:numPr>
          <w:ilvl w:val="0"/>
          <w:numId w:val="5"/>
        </w:numPr>
        <w:tabs>
          <w:tab w:val="left" w:pos="630"/>
        </w:tabs>
        <w:spacing w:before="8" w:line="240" w:lineRule="auto"/>
        <w:ind w:left="540" w:hanging="360"/>
        <w:rPr>
          <w:rFonts w:ascii="Symbol" w:hAnsi="Symbol"/>
          <w:sz w:val="24"/>
          <w:szCs w:val="24"/>
        </w:rPr>
      </w:pPr>
      <w:r w:rsidRPr="00A66C67">
        <w:rPr>
          <w:sz w:val="24"/>
          <w:szCs w:val="24"/>
        </w:rPr>
        <w:t>Food and drink are only allowed in the cafeteria.  At no time is food allowed in the gym!</w:t>
      </w:r>
    </w:p>
    <w:p w14:paraId="47D3B82C" w14:textId="175C0D50" w:rsidR="00E74878" w:rsidRPr="00A66C67" w:rsidRDefault="00E74878" w:rsidP="003F3EE7">
      <w:pPr>
        <w:pStyle w:val="Heading3"/>
        <w:numPr>
          <w:ilvl w:val="0"/>
          <w:numId w:val="5"/>
        </w:numPr>
        <w:tabs>
          <w:tab w:val="left" w:pos="630"/>
        </w:tabs>
        <w:spacing w:before="8" w:line="240" w:lineRule="auto"/>
        <w:ind w:left="540" w:hanging="360"/>
        <w:rPr>
          <w:rFonts w:ascii="Symbol" w:hAnsi="Symbol"/>
          <w:sz w:val="24"/>
          <w:szCs w:val="24"/>
        </w:rPr>
      </w:pPr>
      <w:r w:rsidRPr="00A66C67">
        <w:rPr>
          <w:b w:val="0"/>
          <w:sz w:val="24"/>
          <w:szCs w:val="24"/>
        </w:rPr>
        <w:t xml:space="preserve">Students must sit </w:t>
      </w:r>
      <w:r w:rsidR="00DC5EA4" w:rsidRPr="00A66C67">
        <w:rPr>
          <w:b w:val="0"/>
          <w:sz w:val="24"/>
          <w:szCs w:val="24"/>
        </w:rPr>
        <w:t xml:space="preserve">at their table </w:t>
      </w:r>
      <w:r w:rsidRPr="00A66C67">
        <w:rPr>
          <w:b w:val="0"/>
          <w:sz w:val="24"/>
          <w:szCs w:val="24"/>
        </w:rPr>
        <w:t>with assigned class</w:t>
      </w:r>
      <w:r w:rsidR="00D23ADB" w:rsidRPr="00A66C67">
        <w:rPr>
          <w:b w:val="0"/>
          <w:sz w:val="24"/>
          <w:szCs w:val="24"/>
        </w:rPr>
        <w:t xml:space="preserve"> and wait until a staff member instructs</w:t>
      </w:r>
      <w:r w:rsidR="00D23ADB" w:rsidRPr="00A66C67">
        <w:rPr>
          <w:sz w:val="24"/>
          <w:szCs w:val="24"/>
        </w:rPr>
        <w:t xml:space="preserve"> </w:t>
      </w:r>
      <w:r w:rsidR="00D23ADB" w:rsidRPr="00A66C67">
        <w:rPr>
          <w:b w:val="0"/>
          <w:sz w:val="24"/>
          <w:szCs w:val="24"/>
        </w:rPr>
        <w:t>them to</w:t>
      </w:r>
      <w:r w:rsidR="00D23ADB" w:rsidRPr="00A66C67">
        <w:rPr>
          <w:sz w:val="24"/>
          <w:szCs w:val="24"/>
        </w:rPr>
        <w:t xml:space="preserve"> </w:t>
      </w:r>
      <w:r w:rsidR="00D23ADB" w:rsidRPr="00A66C67">
        <w:rPr>
          <w:b w:val="0"/>
          <w:sz w:val="24"/>
          <w:szCs w:val="24"/>
        </w:rPr>
        <w:t>enter a line</w:t>
      </w:r>
    </w:p>
    <w:p w14:paraId="6068F60E" w14:textId="272D7E89" w:rsidR="00A82C30" w:rsidRPr="00A66C67" w:rsidRDefault="0067425F" w:rsidP="003F3EE7">
      <w:pPr>
        <w:pStyle w:val="ListParagraph"/>
        <w:numPr>
          <w:ilvl w:val="0"/>
          <w:numId w:val="5"/>
        </w:numPr>
        <w:tabs>
          <w:tab w:val="left" w:pos="630"/>
        </w:tabs>
        <w:ind w:left="540"/>
        <w:rPr>
          <w:rFonts w:ascii="Symbol"/>
          <w:sz w:val="24"/>
          <w:szCs w:val="24"/>
        </w:rPr>
      </w:pPr>
      <w:r w:rsidRPr="00A66C67">
        <w:rPr>
          <w:sz w:val="24"/>
          <w:szCs w:val="24"/>
        </w:rPr>
        <w:t xml:space="preserve">Keep the </w:t>
      </w:r>
      <w:r w:rsidR="00EB38C0" w:rsidRPr="00A66C67">
        <w:rPr>
          <w:sz w:val="24"/>
          <w:szCs w:val="24"/>
        </w:rPr>
        <w:t>cafeteria</w:t>
      </w:r>
      <w:r w:rsidRPr="00A66C67">
        <w:rPr>
          <w:sz w:val="24"/>
          <w:szCs w:val="24"/>
        </w:rPr>
        <w:t xml:space="preserve"> lines</w:t>
      </w:r>
      <w:r w:rsidRPr="00A66C67">
        <w:rPr>
          <w:spacing w:val="-11"/>
          <w:sz w:val="24"/>
          <w:szCs w:val="24"/>
        </w:rPr>
        <w:t xml:space="preserve"> </w:t>
      </w:r>
      <w:r w:rsidRPr="00A66C67">
        <w:rPr>
          <w:sz w:val="24"/>
          <w:szCs w:val="24"/>
        </w:rPr>
        <w:t>orderly</w:t>
      </w:r>
    </w:p>
    <w:p w14:paraId="35B45233" w14:textId="77777777" w:rsidR="00A82C30" w:rsidRPr="00A66C67" w:rsidRDefault="0067425F" w:rsidP="003F3EE7">
      <w:pPr>
        <w:pStyle w:val="ListParagraph"/>
        <w:numPr>
          <w:ilvl w:val="0"/>
          <w:numId w:val="5"/>
        </w:numPr>
        <w:tabs>
          <w:tab w:val="left" w:pos="630"/>
        </w:tabs>
        <w:spacing w:before="1"/>
        <w:ind w:left="540" w:right="552" w:hanging="360"/>
        <w:rPr>
          <w:rFonts w:ascii="Symbol"/>
          <w:sz w:val="24"/>
          <w:szCs w:val="24"/>
        </w:rPr>
      </w:pPr>
      <w:r w:rsidRPr="00A66C67">
        <w:rPr>
          <w:sz w:val="24"/>
          <w:szCs w:val="24"/>
        </w:rPr>
        <w:t>Never run or push. Walk to lunch keeping hands and feet to</w:t>
      </w:r>
      <w:r w:rsidRPr="00A66C67">
        <w:rPr>
          <w:spacing w:val="-11"/>
          <w:sz w:val="24"/>
          <w:szCs w:val="24"/>
        </w:rPr>
        <w:t xml:space="preserve"> </w:t>
      </w:r>
      <w:r w:rsidRPr="00A66C67">
        <w:rPr>
          <w:sz w:val="24"/>
          <w:szCs w:val="24"/>
        </w:rPr>
        <w:t>yourself.</w:t>
      </w:r>
    </w:p>
    <w:p w14:paraId="61C24392" w14:textId="77777777" w:rsidR="00A82C30" w:rsidRPr="00A66C67" w:rsidRDefault="0067425F" w:rsidP="003F3EE7">
      <w:pPr>
        <w:pStyle w:val="ListParagraph"/>
        <w:numPr>
          <w:ilvl w:val="0"/>
          <w:numId w:val="5"/>
        </w:numPr>
        <w:tabs>
          <w:tab w:val="left" w:pos="630"/>
        </w:tabs>
        <w:ind w:left="540" w:hanging="360"/>
        <w:rPr>
          <w:rFonts w:ascii="Symbol"/>
          <w:sz w:val="24"/>
          <w:szCs w:val="24"/>
        </w:rPr>
      </w:pPr>
      <w:r w:rsidRPr="00A66C67">
        <w:rPr>
          <w:sz w:val="24"/>
          <w:szCs w:val="24"/>
        </w:rPr>
        <w:t>Keep tables and floors</w:t>
      </w:r>
      <w:r w:rsidRPr="00A66C67">
        <w:rPr>
          <w:spacing w:val="-9"/>
          <w:sz w:val="24"/>
          <w:szCs w:val="24"/>
        </w:rPr>
        <w:t xml:space="preserve"> </w:t>
      </w:r>
      <w:r w:rsidRPr="00A66C67">
        <w:rPr>
          <w:sz w:val="24"/>
          <w:szCs w:val="24"/>
        </w:rPr>
        <w:t>clean.</w:t>
      </w:r>
    </w:p>
    <w:p w14:paraId="74A71818" w14:textId="68EE5226" w:rsidR="00A82C30" w:rsidRPr="00A66C67" w:rsidRDefault="0067425F" w:rsidP="003F3EE7">
      <w:pPr>
        <w:pStyle w:val="ListParagraph"/>
        <w:numPr>
          <w:ilvl w:val="0"/>
          <w:numId w:val="5"/>
        </w:numPr>
        <w:tabs>
          <w:tab w:val="left" w:pos="630"/>
        </w:tabs>
        <w:ind w:left="540" w:hanging="360"/>
        <w:rPr>
          <w:rFonts w:ascii="Symbol"/>
          <w:sz w:val="24"/>
          <w:szCs w:val="24"/>
        </w:rPr>
      </w:pPr>
      <w:r w:rsidRPr="00A66C67">
        <w:rPr>
          <w:sz w:val="24"/>
          <w:szCs w:val="24"/>
        </w:rPr>
        <w:t>Always remain seated while</w:t>
      </w:r>
      <w:r w:rsidRPr="00A66C67">
        <w:rPr>
          <w:spacing w:val="-10"/>
          <w:sz w:val="24"/>
          <w:szCs w:val="24"/>
        </w:rPr>
        <w:t xml:space="preserve"> </w:t>
      </w:r>
      <w:r w:rsidRPr="00A66C67">
        <w:rPr>
          <w:sz w:val="24"/>
          <w:szCs w:val="24"/>
        </w:rPr>
        <w:t>eating.</w:t>
      </w:r>
    </w:p>
    <w:p w14:paraId="19D271BF" w14:textId="71A9A8BC" w:rsidR="00EC035E" w:rsidRPr="00A66C67" w:rsidRDefault="00EC035E" w:rsidP="003F3EE7">
      <w:pPr>
        <w:pStyle w:val="ListParagraph"/>
        <w:numPr>
          <w:ilvl w:val="0"/>
          <w:numId w:val="5"/>
        </w:numPr>
        <w:tabs>
          <w:tab w:val="left" w:pos="630"/>
        </w:tabs>
        <w:ind w:left="540" w:hanging="360"/>
        <w:rPr>
          <w:rFonts w:ascii="Symbol"/>
          <w:sz w:val="24"/>
          <w:szCs w:val="24"/>
        </w:rPr>
      </w:pPr>
      <w:r w:rsidRPr="00A66C67">
        <w:rPr>
          <w:sz w:val="24"/>
          <w:szCs w:val="24"/>
        </w:rPr>
        <w:t xml:space="preserve">Students must </w:t>
      </w:r>
      <w:r w:rsidR="00B22137" w:rsidRPr="00A66C67">
        <w:rPr>
          <w:sz w:val="24"/>
          <w:szCs w:val="24"/>
        </w:rPr>
        <w:t>get permission fro</w:t>
      </w:r>
      <w:r w:rsidR="007C1BD9" w:rsidRPr="00A66C67">
        <w:rPr>
          <w:sz w:val="24"/>
          <w:szCs w:val="24"/>
        </w:rPr>
        <w:t xml:space="preserve">m </w:t>
      </w:r>
      <w:r w:rsidR="00B22137" w:rsidRPr="00A66C67">
        <w:rPr>
          <w:sz w:val="24"/>
          <w:szCs w:val="24"/>
        </w:rPr>
        <w:t>a staff member to get up from their seats for any reason.</w:t>
      </w:r>
    </w:p>
    <w:p w14:paraId="49544BAD" w14:textId="30868E38" w:rsidR="00A82C30" w:rsidRPr="00A66C67" w:rsidRDefault="0067425F" w:rsidP="003F3EE7">
      <w:pPr>
        <w:pStyle w:val="ListParagraph"/>
        <w:numPr>
          <w:ilvl w:val="0"/>
          <w:numId w:val="5"/>
        </w:numPr>
        <w:tabs>
          <w:tab w:val="left" w:pos="630"/>
        </w:tabs>
        <w:ind w:left="540" w:hanging="360"/>
        <w:rPr>
          <w:rFonts w:ascii="Symbol"/>
          <w:sz w:val="24"/>
          <w:szCs w:val="24"/>
        </w:rPr>
      </w:pPr>
      <w:r w:rsidRPr="00A66C67">
        <w:rPr>
          <w:sz w:val="24"/>
          <w:szCs w:val="24"/>
        </w:rPr>
        <w:t>Talk in a normal</w:t>
      </w:r>
      <w:r w:rsidRPr="00A66C67">
        <w:rPr>
          <w:spacing w:val="-10"/>
          <w:sz w:val="24"/>
          <w:szCs w:val="24"/>
        </w:rPr>
        <w:t xml:space="preserve"> </w:t>
      </w:r>
      <w:r w:rsidRPr="00A66C67">
        <w:rPr>
          <w:sz w:val="24"/>
          <w:szCs w:val="24"/>
        </w:rPr>
        <w:t>voice.</w:t>
      </w:r>
    </w:p>
    <w:p w14:paraId="41E80889" w14:textId="678358DB" w:rsidR="00A82C30" w:rsidRPr="00A66C67" w:rsidRDefault="00D31382" w:rsidP="003F3EE7">
      <w:pPr>
        <w:pStyle w:val="ListParagraph"/>
        <w:numPr>
          <w:ilvl w:val="0"/>
          <w:numId w:val="5"/>
        </w:numPr>
        <w:tabs>
          <w:tab w:val="left" w:pos="630"/>
        </w:tabs>
        <w:ind w:left="540" w:hanging="360"/>
        <w:rPr>
          <w:rFonts w:ascii="Symbol"/>
          <w:sz w:val="24"/>
          <w:szCs w:val="24"/>
        </w:rPr>
      </w:pPr>
      <w:r w:rsidRPr="00A66C67">
        <w:rPr>
          <w:sz w:val="24"/>
          <w:szCs w:val="24"/>
        </w:rPr>
        <w:t>Students will be dismissed at the bell and are expected to exit the cafeteria, responsibly and respectfully</w:t>
      </w:r>
      <w:r w:rsidRPr="00A66C67">
        <w:rPr>
          <w:b/>
          <w:color w:val="FF0000"/>
          <w:sz w:val="24"/>
          <w:szCs w:val="24"/>
        </w:rPr>
        <w:t>.</w:t>
      </w:r>
    </w:p>
    <w:p w14:paraId="7AE2D360" w14:textId="77777777" w:rsidR="00582FFF" w:rsidRPr="00A66C67" w:rsidRDefault="00582FFF" w:rsidP="003F3EE7">
      <w:pPr>
        <w:pStyle w:val="Heading3"/>
        <w:spacing w:line="240" w:lineRule="auto"/>
        <w:ind w:left="0"/>
        <w:rPr>
          <w:sz w:val="24"/>
          <w:szCs w:val="24"/>
          <w:u w:val="single"/>
        </w:rPr>
      </w:pPr>
    </w:p>
    <w:p w14:paraId="70D69F52" w14:textId="65D428E1" w:rsidR="00E824AB" w:rsidRPr="00A66C67" w:rsidRDefault="0067425F" w:rsidP="003F3EE7">
      <w:pPr>
        <w:pStyle w:val="Heading3"/>
        <w:spacing w:line="240" w:lineRule="auto"/>
        <w:ind w:left="0"/>
        <w:rPr>
          <w:sz w:val="24"/>
          <w:szCs w:val="24"/>
          <w:u w:val="single"/>
        </w:rPr>
      </w:pPr>
      <w:r w:rsidRPr="00A66C67">
        <w:rPr>
          <w:sz w:val="24"/>
          <w:szCs w:val="24"/>
          <w:u w:val="single"/>
        </w:rPr>
        <w:t>Cell Phone</w:t>
      </w:r>
      <w:r w:rsidR="00294E74" w:rsidRPr="00A66C67">
        <w:rPr>
          <w:sz w:val="24"/>
          <w:szCs w:val="24"/>
          <w:u w:val="single"/>
        </w:rPr>
        <w:t>/</w:t>
      </w:r>
      <w:r w:rsidR="00617164" w:rsidRPr="00A66C67">
        <w:rPr>
          <w:sz w:val="24"/>
          <w:szCs w:val="24"/>
          <w:u w:val="single"/>
        </w:rPr>
        <w:t xml:space="preserve">Personal </w:t>
      </w:r>
      <w:r w:rsidR="00294E74" w:rsidRPr="00A66C67">
        <w:rPr>
          <w:sz w:val="24"/>
          <w:szCs w:val="24"/>
          <w:u w:val="single"/>
        </w:rPr>
        <w:t>Electronic Devic</w:t>
      </w:r>
      <w:r w:rsidR="007F3395" w:rsidRPr="00A66C67">
        <w:rPr>
          <w:sz w:val="24"/>
          <w:szCs w:val="24"/>
          <w:u w:val="single"/>
        </w:rPr>
        <w:t xml:space="preserve">e, Guidelines &amp; Usage </w:t>
      </w:r>
      <w:r w:rsidRPr="00A66C67">
        <w:rPr>
          <w:sz w:val="24"/>
          <w:szCs w:val="24"/>
          <w:u w:val="single"/>
        </w:rPr>
        <w:t>Policy</w:t>
      </w:r>
    </w:p>
    <w:p w14:paraId="74AB0126" w14:textId="52B0B364" w:rsidR="00E824AB" w:rsidRPr="00A66C67" w:rsidRDefault="00E824AB" w:rsidP="003F3EE7">
      <w:pPr>
        <w:pStyle w:val="BodyText"/>
        <w:spacing w:before="60"/>
        <w:rPr>
          <w:sz w:val="24"/>
          <w:szCs w:val="24"/>
        </w:rPr>
      </w:pPr>
      <w:r w:rsidRPr="00A66C67">
        <w:rPr>
          <w:sz w:val="24"/>
          <w:szCs w:val="24"/>
        </w:rPr>
        <w:br/>
        <w:t>The only internet permitted while at school is the Public Manatee</w:t>
      </w:r>
      <w:r w:rsidR="00E76662" w:rsidRPr="00A66C67">
        <w:rPr>
          <w:sz w:val="24"/>
          <w:szCs w:val="24"/>
        </w:rPr>
        <w:t xml:space="preserve"> </w:t>
      </w:r>
      <w:r w:rsidRPr="00A66C67">
        <w:rPr>
          <w:sz w:val="24"/>
          <w:szCs w:val="24"/>
        </w:rPr>
        <w:t>Connect Network. The Manatee</w:t>
      </w:r>
      <w:r w:rsidR="00E76662" w:rsidRPr="00A66C67">
        <w:rPr>
          <w:sz w:val="24"/>
          <w:szCs w:val="24"/>
        </w:rPr>
        <w:t xml:space="preserve"> </w:t>
      </w:r>
      <w:r w:rsidRPr="00A66C67">
        <w:rPr>
          <w:sz w:val="24"/>
          <w:szCs w:val="24"/>
        </w:rPr>
        <w:t xml:space="preserve">Connect Network is a filtered internet connect that will restrict the use of prohibited websites and mobile apps. Hot spots or any other internet access other than </w:t>
      </w:r>
      <w:r w:rsidR="007669A3">
        <w:rPr>
          <w:sz w:val="24"/>
          <w:szCs w:val="24"/>
        </w:rPr>
        <w:t>district provided</w:t>
      </w:r>
      <w:r w:rsidRPr="00A66C67">
        <w:rPr>
          <w:sz w:val="24"/>
          <w:szCs w:val="24"/>
        </w:rPr>
        <w:t xml:space="preserve"> are NOT permitted to be used at any time. The School District’s network filters will be applied and any </w:t>
      </w:r>
      <w:r w:rsidRPr="00A66C67">
        <w:rPr>
          <w:sz w:val="24"/>
          <w:szCs w:val="24"/>
        </w:rPr>
        <w:t>attempt to infect the network, damage, alter, destroy, or provide access (hacking) to unauthorized data or information is in violation of the Code of Student Conduct and will result in disciplinary action. It is recommended that all devices be locked with a “security code” and that location software be installed and running. All cell phone use is at the discretion of the administrators or teachers.</w:t>
      </w:r>
    </w:p>
    <w:p w14:paraId="5F581274" w14:textId="77777777" w:rsidR="00E824AB" w:rsidRPr="00A66C67" w:rsidRDefault="00E824AB" w:rsidP="003F3EE7">
      <w:pPr>
        <w:pStyle w:val="BodyText"/>
        <w:spacing w:before="6"/>
        <w:rPr>
          <w:sz w:val="24"/>
          <w:szCs w:val="24"/>
        </w:rPr>
      </w:pPr>
    </w:p>
    <w:p w14:paraId="50C8CB86" w14:textId="77777777" w:rsidR="00E824AB" w:rsidRPr="00A66C67" w:rsidRDefault="00E824AB" w:rsidP="003F3EE7">
      <w:pPr>
        <w:pStyle w:val="BodyText"/>
        <w:ind w:right="160"/>
        <w:rPr>
          <w:sz w:val="24"/>
          <w:szCs w:val="24"/>
        </w:rPr>
      </w:pPr>
      <w:r w:rsidRPr="00A66C67">
        <w:rPr>
          <w:sz w:val="24"/>
          <w:szCs w:val="24"/>
        </w:rPr>
        <w:t>BCMS &amp; the School District is not liable for any Personal Electronic Device that is stolen or damaged on campus. If a device is stolen or damaged while on campus school staff will direct the student to the SRO. The student takes full responsibility for their Personal Technology Device.</w:t>
      </w:r>
    </w:p>
    <w:p w14:paraId="1CEECC0B" w14:textId="77777777" w:rsidR="00725AAB" w:rsidRPr="00A66C67" w:rsidRDefault="00725AAB" w:rsidP="003F3EE7">
      <w:pPr>
        <w:pStyle w:val="BodyText"/>
        <w:ind w:right="160"/>
        <w:rPr>
          <w:sz w:val="24"/>
          <w:szCs w:val="24"/>
        </w:rPr>
      </w:pPr>
    </w:p>
    <w:p w14:paraId="4234B649" w14:textId="77777777" w:rsidR="00E824AB" w:rsidRPr="00A66C67" w:rsidRDefault="00E824AB" w:rsidP="003F3EE7">
      <w:pPr>
        <w:pStyle w:val="BodyText"/>
        <w:spacing w:before="1"/>
        <w:ind w:right="160"/>
        <w:rPr>
          <w:sz w:val="24"/>
          <w:szCs w:val="24"/>
        </w:rPr>
      </w:pPr>
      <w:r w:rsidRPr="00A66C67">
        <w:rPr>
          <w:sz w:val="24"/>
          <w:szCs w:val="24"/>
        </w:rPr>
        <w:t>A student does not have the right to use Personal Technology Devices while at school except during approved times. Unauthorized use of Personal Technology Devices at school will result in discipline consequences.</w:t>
      </w:r>
    </w:p>
    <w:p w14:paraId="7B41E9DB" w14:textId="77777777" w:rsidR="00E824AB" w:rsidRPr="00A66C67" w:rsidRDefault="00E824AB" w:rsidP="003F3EE7">
      <w:pPr>
        <w:pStyle w:val="BodyText"/>
        <w:spacing w:before="1"/>
        <w:ind w:right="160"/>
        <w:rPr>
          <w:sz w:val="24"/>
          <w:szCs w:val="24"/>
        </w:rPr>
      </w:pPr>
    </w:p>
    <w:p w14:paraId="2AB56082" w14:textId="59E9A06E" w:rsidR="00E824AB" w:rsidRPr="00AA68E9" w:rsidRDefault="00E824AB" w:rsidP="003F3EE7">
      <w:pPr>
        <w:pStyle w:val="BodyText"/>
        <w:spacing w:before="1"/>
        <w:ind w:right="160"/>
        <w:rPr>
          <w:b/>
          <w:bCs/>
          <w:sz w:val="24"/>
          <w:szCs w:val="24"/>
        </w:rPr>
      </w:pPr>
      <w:r w:rsidRPr="00A66C67">
        <w:rPr>
          <w:sz w:val="24"/>
          <w:szCs w:val="24"/>
        </w:rPr>
        <w:t xml:space="preserve">Approved Personal Technology Devices include: cell phones, digital media players, laptop computers, &amp; smart watches. </w:t>
      </w:r>
      <w:r w:rsidRPr="00AA68E9">
        <w:rPr>
          <w:b/>
          <w:bCs/>
          <w:sz w:val="24"/>
          <w:szCs w:val="24"/>
        </w:rPr>
        <w:t xml:space="preserve">Unauthorized devices at school include: headphones, </w:t>
      </w:r>
      <w:r w:rsidRPr="00AA68E9">
        <w:rPr>
          <w:b/>
          <w:sz w:val="24"/>
          <w:szCs w:val="24"/>
        </w:rPr>
        <w:t>air</w:t>
      </w:r>
      <w:r w:rsidR="00F4172A">
        <w:rPr>
          <w:b/>
          <w:sz w:val="24"/>
          <w:szCs w:val="24"/>
        </w:rPr>
        <w:t xml:space="preserve"> </w:t>
      </w:r>
      <w:r w:rsidRPr="00AA68E9">
        <w:rPr>
          <w:b/>
          <w:sz w:val="24"/>
          <w:szCs w:val="24"/>
        </w:rPr>
        <w:t>pods</w:t>
      </w:r>
      <w:r w:rsidRPr="00AA68E9">
        <w:rPr>
          <w:b/>
          <w:bCs/>
          <w:sz w:val="24"/>
          <w:szCs w:val="24"/>
        </w:rPr>
        <w:t>, handheld games, &amp; electronic toys.</w:t>
      </w:r>
    </w:p>
    <w:p w14:paraId="0B442F13" w14:textId="77777777" w:rsidR="00E824AB" w:rsidRPr="008822D0" w:rsidRDefault="00E824AB" w:rsidP="003F3EE7">
      <w:pPr>
        <w:pStyle w:val="BodyText"/>
        <w:spacing w:before="1"/>
        <w:ind w:right="160"/>
        <w:rPr>
          <w:b/>
          <w:sz w:val="24"/>
          <w:szCs w:val="24"/>
        </w:rPr>
      </w:pPr>
    </w:p>
    <w:p w14:paraId="51CEA931" w14:textId="77777777" w:rsidR="00E824AB" w:rsidRPr="008822D0" w:rsidRDefault="00E824AB" w:rsidP="003F3EE7">
      <w:pPr>
        <w:pStyle w:val="BodyText"/>
        <w:spacing w:before="1"/>
        <w:ind w:right="160"/>
        <w:rPr>
          <w:b/>
          <w:sz w:val="24"/>
          <w:szCs w:val="24"/>
        </w:rPr>
      </w:pPr>
      <w:r w:rsidRPr="008822D0">
        <w:rPr>
          <w:b/>
          <w:sz w:val="24"/>
          <w:szCs w:val="24"/>
        </w:rPr>
        <w:t>Guidelines for Use While at School</w:t>
      </w:r>
    </w:p>
    <w:p w14:paraId="003DACF9" w14:textId="77777777" w:rsidR="00E824AB" w:rsidRPr="00A66C67" w:rsidRDefault="00E824AB" w:rsidP="003F3EE7">
      <w:pPr>
        <w:pStyle w:val="BodyText"/>
        <w:spacing w:before="3"/>
        <w:rPr>
          <w:sz w:val="24"/>
          <w:szCs w:val="24"/>
        </w:rPr>
      </w:pPr>
    </w:p>
    <w:p w14:paraId="59217CB6" w14:textId="5C5F9525" w:rsidR="00E824AB" w:rsidRDefault="00E824AB" w:rsidP="003F3EE7">
      <w:pPr>
        <w:pStyle w:val="ListParagraph"/>
        <w:numPr>
          <w:ilvl w:val="0"/>
          <w:numId w:val="15"/>
        </w:numPr>
        <w:tabs>
          <w:tab w:val="left" w:pos="305"/>
        </w:tabs>
        <w:ind w:right="324"/>
        <w:rPr>
          <w:sz w:val="24"/>
          <w:szCs w:val="24"/>
        </w:rPr>
      </w:pPr>
      <w:r w:rsidRPr="00A66C67">
        <w:rPr>
          <w:sz w:val="24"/>
          <w:szCs w:val="24"/>
        </w:rPr>
        <w:t>Use of Air</w:t>
      </w:r>
      <w:r w:rsidR="00F4172A">
        <w:rPr>
          <w:sz w:val="24"/>
          <w:szCs w:val="24"/>
        </w:rPr>
        <w:t xml:space="preserve"> </w:t>
      </w:r>
      <w:r w:rsidRPr="00A66C67">
        <w:rPr>
          <w:sz w:val="24"/>
          <w:szCs w:val="24"/>
        </w:rPr>
        <w:t xml:space="preserve">pods or other headphone devices is not allowed except in a classroom with </w:t>
      </w:r>
      <w:r w:rsidR="00AA68E9">
        <w:rPr>
          <w:sz w:val="24"/>
          <w:szCs w:val="24"/>
        </w:rPr>
        <w:t xml:space="preserve">teacher </w:t>
      </w:r>
      <w:r w:rsidRPr="00A66C67">
        <w:rPr>
          <w:sz w:val="24"/>
          <w:szCs w:val="24"/>
        </w:rPr>
        <w:t>permission</w:t>
      </w:r>
    </w:p>
    <w:p w14:paraId="3E48E07D" w14:textId="4373FB73" w:rsidR="00662CBA" w:rsidRPr="00A66C67" w:rsidRDefault="00662CBA" w:rsidP="003F3EE7">
      <w:pPr>
        <w:pStyle w:val="ListParagraph"/>
        <w:numPr>
          <w:ilvl w:val="0"/>
          <w:numId w:val="15"/>
        </w:numPr>
        <w:tabs>
          <w:tab w:val="left" w:pos="305"/>
        </w:tabs>
        <w:ind w:right="324"/>
        <w:rPr>
          <w:sz w:val="24"/>
          <w:szCs w:val="24"/>
        </w:rPr>
      </w:pPr>
      <w:r>
        <w:rPr>
          <w:sz w:val="24"/>
          <w:szCs w:val="24"/>
        </w:rPr>
        <w:t>Devices</w:t>
      </w:r>
      <w:r w:rsidR="007143A0">
        <w:rPr>
          <w:sz w:val="24"/>
          <w:szCs w:val="24"/>
        </w:rPr>
        <w:t xml:space="preserve"> are</w:t>
      </w:r>
      <w:r>
        <w:rPr>
          <w:sz w:val="24"/>
          <w:szCs w:val="24"/>
        </w:rPr>
        <w:t xml:space="preserve"> not be in the ear or around the neck</w:t>
      </w:r>
    </w:p>
    <w:p w14:paraId="74BA2B0E" w14:textId="77777777" w:rsidR="00E824AB" w:rsidRPr="00A66C67" w:rsidRDefault="00E824AB" w:rsidP="003F3EE7">
      <w:pPr>
        <w:pStyle w:val="ListParagraph"/>
        <w:numPr>
          <w:ilvl w:val="0"/>
          <w:numId w:val="15"/>
        </w:numPr>
        <w:tabs>
          <w:tab w:val="left" w:pos="305"/>
        </w:tabs>
        <w:ind w:right="324"/>
        <w:rPr>
          <w:sz w:val="24"/>
          <w:szCs w:val="24"/>
        </w:rPr>
      </w:pPr>
      <w:r w:rsidRPr="00A66C67">
        <w:rPr>
          <w:sz w:val="24"/>
          <w:szCs w:val="24"/>
        </w:rPr>
        <w:t>Cell Phones may be used before school, during class change, lunch, and afterschool for approved activities only</w:t>
      </w:r>
    </w:p>
    <w:p w14:paraId="2512B79E" w14:textId="77777777" w:rsidR="00E824AB" w:rsidRPr="00A66C67" w:rsidRDefault="00E824AB" w:rsidP="003F3EE7">
      <w:pPr>
        <w:pStyle w:val="ListParagraph"/>
        <w:numPr>
          <w:ilvl w:val="1"/>
          <w:numId w:val="15"/>
        </w:numPr>
        <w:tabs>
          <w:tab w:val="left" w:pos="305"/>
        </w:tabs>
        <w:ind w:right="324"/>
        <w:rPr>
          <w:sz w:val="24"/>
          <w:szCs w:val="24"/>
        </w:rPr>
      </w:pPr>
      <w:r w:rsidRPr="00A66C67">
        <w:rPr>
          <w:sz w:val="24"/>
          <w:szCs w:val="24"/>
        </w:rPr>
        <w:t>No Texting, Photos, or Videos unless approved by school staff</w:t>
      </w:r>
    </w:p>
    <w:p w14:paraId="5A1AE1DE" w14:textId="51C58EAD" w:rsidR="00E824AB" w:rsidRPr="00A66C67" w:rsidRDefault="00E824AB" w:rsidP="003F3EE7">
      <w:pPr>
        <w:pStyle w:val="ListParagraph"/>
        <w:numPr>
          <w:ilvl w:val="1"/>
          <w:numId w:val="15"/>
        </w:numPr>
        <w:tabs>
          <w:tab w:val="left" w:pos="305"/>
        </w:tabs>
        <w:ind w:right="324"/>
        <w:rPr>
          <w:sz w:val="24"/>
          <w:szCs w:val="24"/>
        </w:rPr>
      </w:pPr>
      <w:r w:rsidRPr="00A66C67">
        <w:rPr>
          <w:sz w:val="24"/>
          <w:szCs w:val="24"/>
        </w:rPr>
        <w:t>No Social Media use including Snap Chat, TikTok, &amp; Instagram</w:t>
      </w:r>
    </w:p>
    <w:p w14:paraId="5457E7B3" w14:textId="74823CDA" w:rsidR="00E824AB" w:rsidRPr="00A66C67" w:rsidRDefault="001B296D" w:rsidP="003F3EE7">
      <w:pPr>
        <w:pStyle w:val="ListParagraph"/>
        <w:numPr>
          <w:ilvl w:val="0"/>
          <w:numId w:val="15"/>
        </w:numPr>
        <w:tabs>
          <w:tab w:val="left" w:pos="305"/>
        </w:tabs>
        <w:ind w:right="324"/>
        <w:rPr>
          <w:sz w:val="24"/>
          <w:szCs w:val="24"/>
        </w:rPr>
      </w:pPr>
      <w:r w:rsidRPr="00A66C67">
        <w:rPr>
          <w:sz w:val="24"/>
          <w:szCs w:val="24"/>
        </w:rPr>
        <w:t>D</w:t>
      </w:r>
      <w:r w:rsidR="00E824AB" w:rsidRPr="00A66C67">
        <w:rPr>
          <w:sz w:val="24"/>
          <w:szCs w:val="24"/>
        </w:rPr>
        <w:t xml:space="preserve">evices may not be used in any bathrooms </w:t>
      </w:r>
    </w:p>
    <w:p w14:paraId="4365645E" w14:textId="464B78C7" w:rsidR="00515B94" w:rsidRPr="00A66C67" w:rsidRDefault="002E090C" w:rsidP="003F3EE7">
      <w:pPr>
        <w:pStyle w:val="ListParagraph"/>
        <w:numPr>
          <w:ilvl w:val="0"/>
          <w:numId w:val="15"/>
        </w:numPr>
        <w:tabs>
          <w:tab w:val="left" w:pos="305"/>
        </w:tabs>
        <w:ind w:right="324"/>
        <w:rPr>
          <w:sz w:val="24"/>
          <w:szCs w:val="24"/>
        </w:rPr>
      </w:pPr>
      <w:r w:rsidRPr="00A66C67">
        <w:rPr>
          <w:sz w:val="24"/>
          <w:szCs w:val="24"/>
        </w:rPr>
        <w:t>Cell phones my not be used to video on school campus</w:t>
      </w:r>
    </w:p>
    <w:p w14:paraId="4B60A700" w14:textId="77777777" w:rsidR="00E824AB" w:rsidRPr="00A66C67" w:rsidRDefault="00E824AB" w:rsidP="003F3EE7">
      <w:pPr>
        <w:pStyle w:val="ListParagraph"/>
        <w:numPr>
          <w:ilvl w:val="0"/>
          <w:numId w:val="15"/>
        </w:numPr>
        <w:tabs>
          <w:tab w:val="left" w:pos="305"/>
        </w:tabs>
        <w:ind w:right="324"/>
        <w:rPr>
          <w:sz w:val="24"/>
          <w:szCs w:val="24"/>
        </w:rPr>
      </w:pPr>
      <w:r w:rsidRPr="00A66C67">
        <w:rPr>
          <w:sz w:val="24"/>
          <w:szCs w:val="24"/>
        </w:rPr>
        <w:t>The technology must be on silent mode</w:t>
      </w:r>
    </w:p>
    <w:p w14:paraId="55F39732" w14:textId="77777777" w:rsidR="00E824AB" w:rsidRPr="00A66C67" w:rsidRDefault="00E824AB" w:rsidP="003F3EE7">
      <w:pPr>
        <w:pStyle w:val="ListParagraph"/>
        <w:numPr>
          <w:ilvl w:val="0"/>
          <w:numId w:val="15"/>
        </w:numPr>
        <w:tabs>
          <w:tab w:val="left" w:pos="305"/>
        </w:tabs>
        <w:ind w:right="324"/>
        <w:rPr>
          <w:sz w:val="24"/>
          <w:szCs w:val="24"/>
        </w:rPr>
      </w:pPr>
      <w:r w:rsidRPr="00A66C67">
        <w:rPr>
          <w:sz w:val="24"/>
          <w:szCs w:val="24"/>
        </w:rPr>
        <w:t>May not be used to cheat on assignments or tests</w:t>
      </w:r>
    </w:p>
    <w:p w14:paraId="4BF844F8" w14:textId="77777777" w:rsidR="008822D0" w:rsidRDefault="002F1FC5" w:rsidP="003F3EE7">
      <w:pPr>
        <w:pStyle w:val="ListParagraph"/>
        <w:numPr>
          <w:ilvl w:val="0"/>
          <w:numId w:val="15"/>
        </w:numPr>
        <w:tabs>
          <w:tab w:val="left" w:pos="305"/>
        </w:tabs>
        <w:ind w:right="324"/>
        <w:rPr>
          <w:sz w:val="24"/>
          <w:szCs w:val="24"/>
        </w:rPr>
      </w:pPr>
      <w:r w:rsidRPr="00A66C67">
        <w:rPr>
          <w:sz w:val="24"/>
          <w:szCs w:val="24"/>
        </w:rPr>
        <w:t>Devices are not to be use for c</w:t>
      </w:r>
      <w:r w:rsidR="00E824AB" w:rsidRPr="00A66C67">
        <w:rPr>
          <w:sz w:val="24"/>
          <w:szCs w:val="24"/>
        </w:rPr>
        <w:t>ommunication</w:t>
      </w:r>
    </w:p>
    <w:p w14:paraId="3DBBAB13" w14:textId="3A57AC18" w:rsidR="001405C2" w:rsidRPr="00A66C67" w:rsidRDefault="00E824AB" w:rsidP="00407ADC">
      <w:pPr>
        <w:tabs>
          <w:tab w:val="left" w:pos="305"/>
        </w:tabs>
        <w:ind w:right="324"/>
        <w:rPr>
          <w:sz w:val="24"/>
          <w:szCs w:val="24"/>
        </w:rPr>
      </w:pPr>
      <w:r w:rsidRPr="002A517A">
        <w:rPr>
          <w:sz w:val="24"/>
          <w:szCs w:val="24"/>
        </w:rPr>
        <w:lastRenderedPageBreak/>
        <w:t>with parents/guardians with</w:t>
      </w:r>
      <w:r w:rsidR="002F1FC5" w:rsidRPr="002A517A">
        <w:rPr>
          <w:sz w:val="24"/>
          <w:szCs w:val="24"/>
        </w:rPr>
        <w:t>out</w:t>
      </w:r>
      <w:r w:rsidRPr="002A517A">
        <w:rPr>
          <w:sz w:val="24"/>
          <w:szCs w:val="24"/>
        </w:rPr>
        <w:t xml:space="preserve"> permission of school staff</w:t>
      </w:r>
      <w:r w:rsidR="00407ADC">
        <w:rPr>
          <w:sz w:val="24"/>
          <w:szCs w:val="24"/>
        </w:rPr>
        <w:t xml:space="preserve">.  </w:t>
      </w:r>
      <w:r w:rsidR="00A333E7" w:rsidRPr="00A66C67">
        <w:rPr>
          <w:sz w:val="24"/>
          <w:szCs w:val="24"/>
        </w:rPr>
        <w:t>S</w:t>
      </w:r>
      <w:r w:rsidR="0067425F" w:rsidRPr="00A66C67">
        <w:rPr>
          <w:sz w:val="24"/>
          <w:szCs w:val="24"/>
        </w:rPr>
        <w:t>tudents who violate this policy will have their cell phone</w:t>
      </w:r>
      <w:r w:rsidR="00294E74" w:rsidRPr="00A66C67">
        <w:rPr>
          <w:sz w:val="24"/>
          <w:szCs w:val="24"/>
        </w:rPr>
        <w:t xml:space="preserve">/ electronic devices </w:t>
      </w:r>
      <w:r w:rsidR="0067425F" w:rsidRPr="00A66C67">
        <w:rPr>
          <w:sz w:val="24"/>
          <w:szCs w:val="24"/>
        </w:rPr>
        <w:t xml:space="preserve">confiscated and will receive disciplinary action. ONLY parents </w:t>
      </w:r>
      <w:r w:rsidR="003D6399">
        <w:rPr>
          <w:sz w:val="24"/>
          <w:szCs w:val="24"/>
        </w:rPr>
        <w:t>may</w:t>
      </w:r>
      <w:r w:rsidR="0067425F" w:rsidRPr="00A66C67">
        <w:rPr>
          <w:sz w:val="24"/>
          <w:szCs w:val="24"/>
        </w:rPr>
        <w:t xml:space="preserve"> pick up confiscated items. It may take up to 24 hours for items to be available for parent pick up following the confiscation. The school is NOT responsible for damaged, stolen</w:t>
      </w:r>
      <w:r w:rsidR="000C4C3B">
        <w:rPr>
          <w:sz w:val="24"/>
          <w:szCs w:val="24"/>
        </w:rPr>
        <w:t>,</w:t>
      </w:r>
      <w:r w:rsidR="0067425F" w:rsidRPr="00A66C67">
        <w:rPr>
          <w:sz w:val="24"/>
          <w:szCs w:val="24"/>
        </w:rPr>
        <w:t xml:space="preserve"> or lost cell phones</w:t>
      </w:r>
      <w:r w:rsidR="00294E74" w:rsidRPr="00A66C67">
        <w:rPr>
          <w:sz w:val="24"/>
          <w:szCs w:val="24"/>
        </w:rPr>
        <w:t>, air</w:t>
      </w:r>
      <w:r w:rsidR="002A517A">
        <w:rPr>
          <w:sz w:val="24"/>
          <w:szCs w:val="24"/>
        </w:rPr>
        <w:t xml:space="preserve"> </w:t>
      </w:r>
      <w:r w:rsidR="00294E74" w:rsidRPr="00A66C67">
        <w:rPr>
          <w:sz w:val="24"/>
          <w:szCs w:val="24"/>
        </w:rPr>
        <w:t xml:space="preserve">pods, </w:t>
      </w:r>
      <w:r w:rsidR="0067425F" w:rsidRPr="00A66C67">
        <w:rPr>
          <w:sz w:val="24"/>
          <w:szCs w:val="24"/>
        </w:rPr>
        <w:t>games or other electronic devices.</w:t>
      </w:r>
    </w:p>
    <w:p w14:paraId="29A4277D" w14:textId="77777777" w:rsidR="007C1BD9" w:rsidRPr="00A66C67" w:rsidRDefault="007C1BD9" w:rsidP="003F3EE7">
      <w:pPr>
        <w:ind w:right="173"/>
        <w:rPr>
          <w:sz w:val="24"/>
          <w:szCs w:val="24"/>
        </w:rPr>
      </w:pPr>
    </w:p>
    <w:p w14:paraId="716DC54D" w14:textId="1903B176" w:rsidR="00410F94" w:rsidRPr="00A66C67" w:rsidRDefault="00410F94" w:rsidP="003F3EE7">
      <w:pPr>
        <w:pStyle w:val="Heading3"/>
        <w:spacing w:after="240" w:line="240" w:lineRule="auto"/>
        <w:ind w:left="0"/>
        <w:rPr>
          <w:sz w:val="24"/>
          <w:szCs w:val="24"/>
          <w:u w:val="single"/>
        </w:rPr>
      </w:pPr>
      <w:r w:rsidRPr="00A66C67">
        <w:rPr>
          <w:sz w:val="24"/>
          <w:szCs w:val="24"/>
          <w:u w:val="single"/>
        </w:rPr>
        <w:t>Citizenship Grade</w:t>
      </w:r>
    </w:p>
    <w:p w14:paraId="65E84997" w14:textId="0D748941" w:rsidR="003F3EE7" w:rsidRPr="00EB0742" w:rsidRDefault="0067425F" w:rsidP="003F3EE7">
      <w:pPr>
        <w:pStyle w:val="Heading3"/>
        <w:spacing w:after="240" w:line="240" w:lineRule="auto"/>
        <w:ind w:left="0"/>
        <w:rPr>
          <w:b w:val="0"/>
          <w:sz w:val="24"/>
          <w:szCs w:val="24"/>
        </w:rPr>
      </w:pPr>
      <w:r w:rsidRPr="00A66C67">
        <w:rPr>
          <w:b w:val="0"/>
          <w:sz w:val="24"/>
          <w:szCs w:val="24"/>
        </w:rPr>
        <w:t>In addition to the academic grade in each course, a grade for citizenship is also earned. The citizenship grade is numeric and is the teacher's professional assessment of a student's attitude and conduct.</w:t>
      </w:r>
      <w:r w:rsidR="00D31382" w:rsidRPr="00A66C67">
        <w:rPr>
          <w:b w:val="0"/>
          <w:sz w:val="24"/>
          <w:szCs w:val="24"/>
        </w:rPr>
        <w:t xml:space="preserve"> </w:t>
      </w:r>
      <w:r w:rsidR="00531C2A" w:rsidRPr="00A66C67">
        <w:rPr>
          <w:b w:val="0"/>
          <w:sz w:val="24"/>
          <w:szCs w:val="24"/>
        </w:rPr>
        <w:t>Persistent minor infractions ie: gum or candy in class, tardy, dress code and ID violation can diminish this grade substantially</w:t>
      </w:r>
      <w:r w:rsidR="00410F94" w:rsidRPr="00A66C67">
        <w:rPr>
          <w:b w:val="0"/>
          <w:sz w:val="24"/>
          <w:szCs w:val="24"/>
        </w:rPr>
        <w:t>.</w:t>
      </w:r>
    </w:p>
    <w:p w14:paraId="11FAC77F" w14:textId="77777777" w:rsidR="00A82C30" w:rsidRPr="00A66C67" w:rsidRDefault="0067425F" w:rsidP="003F3EE7">
      <w:pPr>
        <w:pStyle w:val="BodyText"/>
        <w:spacing w:before="3"/>
        <w:ind w:left="100"/>
        <w:rPr>
          <w:sz w:val="24"/>
          <w:szCs w:val="24"/>
        </w:rPr>
      </w:pPr>
      <w:r w:rsidRPr="00A66C67">
        <w:rPr>
          <w:sz w:val="24"/>
          <w:szCs w:val="24"/>
        </w:rPr>
        <w:t>1= Excellent</w:t>
      </w:r>
    </w:p>
    <w:p w14:paraId="5CC41A34" w14:textId="77777777" w:rsidR="00A82C30" w:rsidRPr="00A66C67" w:rsidRDefault="0067425F" w:rsidP="003F3EE7">
      <w:pPr>
        <w:pStyle w:val="BodyText"/>
        <w:spacing w:before="1"/>
        <w:ind w:left="100"/>
        <w:rPr>
          <w:sz w:val="24"/>
          <w:szCs w:val="24"/>
        </w:rPr>
      </w:pPr>
      <w:r w:rsidRPr="00A66C67">
        <w:rPr>
          <w:sz w:val="24"/>
          <w:szCs w:val="24"/>
        </w:rPr>
        <w:t>2= Satisfactory</w:t>
      </w:r>
    </w:p>
    <w:p w14:paraId="6A2E34E3" w14:textId="77777777" w:rsidR="00A82C30" w:rsidRPr="00A66C67" w:rsidRDefault="00C506DC" w:rsidP="003F3EE7">
      <w:pPr>
        <w:pStyle w:val="BodyText"/>
        <w:ind w:left="100" w:right="993"/>
        <w:rPr>
          <w:sz w:val="24"/>
          <w:szCs w:val="24"/>
        </w:rPr>
      </w:pPr>
      <w:r w:rsidRPr="00A66C67">
        <w:rPr>
          <w:sz w:val="24"/>
          <w:szCs w:val="24"/>
        </w:rPr>
        <w:t xml:space="preserve">3= Needs to Improve </w:t>
      </w:r>
      <w:r w:rsidRPr="00A66C67">
        <w:rPr>
          <w:sz w:val="24"/>
          <w:szCs w:val="24"/>
        </w:rPr>
        <w:br/>
        <w:t xml:space="preserve">4= </w:t>
      </w:r>
      <w:r w:rsidR="0067425F" w:rsidRPr="00A66C67">
        <w:rPr>
          <w:sz w:val="24"/>
          <w:szCs w:val="24"/>
        </w:rPr>
        <w:t>Unsatisfactory</w:t>
      </w:r>
    </w:p>
    <w:p w14:paraId="09AFD185" w14:textId="77777777" w:rsidR="00A82C30" w:rsidRPr="00A66C67" w:rsidRDefault="00A82C30" w:rsidP="003F3EE7">
      <w:pPr>
        <w:pStyle w:val="BodyText"/>
        <w:spacing w:before="2"/>
        <w:rPr>
          <w:sz w:val="24"/>
          <w:szCs w:val="24"/>
        </w:rPr>
      </w:pPr>
    </w:p>
    <w:p w14:paraId="390581C1" w14:textId="096D5E3A" w:rsidR="00A82C30" w:rsidRDefault="0067425F" w:rsidP="003F3EE7">
      <w:pPr>
        <w:pStyle w:val="BodyText"/>
        <w:ind w:right="91"/>
        <w:rPr>
          <w:sz w:val="24"/>
          <w:szCs w:val="24"/>
        </w:rPr>
      </w:pPr>
      <w:r w:rsidRPr="00A66C67">
        <w:rPr>
          <w:sz w:val="24"/>
          <w:szCs w:val="24"/>
        </w:rPr>
        <w:t>Eligibility criteria for school sponsored non- academic activities (i.e. dances, sporting events, assemblies) may be affected by Citizenship grades.</w:t>
      </w:r>
    </w:p>
    <w:p w14:paraId="38811EBA" w14:textId="77777777" w:rsidR="009D7BD2" w:rsidRPr="00A66C67" w:rsidRDefault="009D7BD2" w:rsidP="003F3EE7">
      <w:pPr>
        <w:pStyle w:val="Heading3"/>
        <w:spacing w:line="240" w:lineRule="auto"/>
        <w:ind w:left="0"/>
        <w:rPr>
          <w:b w:val="0"/>
          <w:bCs w:val="0"/>
          <w:sz w:val="24"/>
          <w:szCs w:val="24"/>
        </w:rPr>
      </w:pPr>
    </w:p>
    <w:p w14:paraId="41FB7E19" w14:textId="28327994" w:rsidR="00582FFF" w:rsidRPr="00A66C67" w:rsidRDefault="0067425F" w:rsidP="003F3EE7">
      <w:pPr>
        <w:pStyle w:val="Heading3"/>
        <w:spacing w:line="240" w:lineRule="auto"/>
        <w:ind w:left="0"/>
        <w:rPr>
          <w:sz w:val="24"/>
          <w:szCs w:val="24"/>
          <w:u w:val="single"/>
        </w:rPr>
      </w:pPr>
      <w:r w:rsidRPr="00A66C67">
        <w:rPr>
          <w:sz w:val="24"/>
          <w:szCs w:val="24"/>
          <w:u w:val="single"/>
        </w:rPr>
        <w:t>Clinic</w:t>
      </w:r>
    </w:p>
    <w:p w14:paraId="336EDB0A" w14:textId="77777777" w:rsidR="00F12B7A" w:rsidRPr="00A66C67" w:rsidRDefault="00F12B7A" w:rsidP="003F3EE7">
      <w:pPr>
        <w:pStyle w:val="Heading3"/>
        <w:spacing w:line="240" w:lineRule="auto"/>
        <w:ind w:left="0"/>
        <w:rPr>
          <w:sz w:val="24"/>
          <w:szCs w:val="24"/>
          <w:u w:val="single"/>
        </w:rPr>
      </w:pPr>
    </w:p>
    <w:p w14:paraId="0CBF4F33" w14:textId="62F43702" w:rsidR="00A82C30" w:rsidRPr="00A66C67" w:rsidRDefault="0067425F" w:rsidP="003F3EE7">
      <w:pPr>
        <w:pStyle w:val="Heading3"/>
        <w:spacing w:line="240" w:lineRule="auto"/>
        <w:ind w:left="0"/>
        <w:rPr>
          <w:sz w:val="24"/>
          <w:szCs w:val="24"/>
          <w:u w:val="single"/>
        </w:rPr>
      </w:pPr>
      <w:r w:rsidRPr="00A66C67">
        <w:rPr>
          <w:b w:val="0"/>
          <w:sz w:val="24"/>
          <w:szCs w:val="24"/>
        </w:rPr>
        <w:t>A student must obtain a pass from his/her teacher to be admitted to the clinic. After 15 minutes in the clinic, the student must return to class or call a parent/guardian to pick the student up. NO over the counter medications will be administered to students without a doctor’s prescription.</w:t>
      </w:r>
      <w:r w:rsidR="00410F94" w:rsidRPr="00A66C67">
        <w:rPr>
          <w:b w:val="0"/>
          <w:sz w:val="24"/>
          <w:szCs w:val="24"/>
        </w:rPr>
        <w:t xml:space="preserve">  </w:t>
      </w:r>
      <w:r w:rsidRPr="00A66C67">
        <w:rPr>
          <w:b w:val="0"/>
          <w:sz w:val="24"/>
          <w:szCs w:val="24"/>
        </w:rPr>
        <w:t>Students who need medication during the year must pick up a copy of the guidelines regarding medications from the clinic.</w:t>
      </w:r>
      <w:r w:rsidR="00E26369" w:rsidRPr="00A66C67">
        <w:rPr>
          <w:b w:val="0"/>
          <w:sz w:val="24"/>
          <w:szCs w:val="24"/>
        </w:rPr>
        <w:t xml:space="preserve"> </w:t>
      </w:r>
      <w:r w:rsidRPr="00A66C67">
        <w:rPr>
          <w:b w:val="0"/>
          <w:sz w:val="24"/>
          <w:szCs w:val="24"/>
        </w:rPr>
        <w:t>Student injuries must be reported immediately to the nearest adult.</w:t>
      </w:r>
    </w:p>
    <w:p w14:paraId="17F6ECD8" w14:textId="77777777" w:rsidR="00582FFF" w:rsidRPr="00A66C67" w:rsidRDefault="00582FFF" w:rsidP="003F3EE7">
      <w:pPr>
        <w:pStyle w:val="Heading3"/>
        <w:spacing w:line="240" w:lineRule="auto"/>
        <w:ind w:left="-90"/>
        <w:rPr>
          <w:sz w:val="24"/>
          <w:szCs w:val="24"/>
          <w:u w:val="single"/>
        </w:rPr>
      </w:pPr>
    </w:p>
    <w:p w14:paraId="224E0071" w14:textId="6215698E" w:rsidR="00A82C30" w:rsidRPr="00A66C67" w:rsidRDefault="0067425F" w:rsidP="003F3EE7">
      <w:pPr>
        <w:pStyle w:val="Heading3"/>
        <w:spacing w:line="240" w:lineRule="auto"/>
        <w:ind w:left="-90" w:firstLine="90"/>
        <w:rPr>
          <w:sz w:val="24"/>
          <w:szCs w:val="24"/>
          <w:u w:val="single"/>
        </w:rPr>
      </w:pPr>
      <w:r w:rsidRPr="00A66C67">
        <w:rPr>
          <w:sz w:val="24"/>
          <w:szCs w:val="24"/>
          <w:u w:val="single"/>
        </w:rPr>
        <w:t>Deliveries/Messages</w:t>
      </w:r>
    </w:p>
    <w:p w14:paraId="6A7F534F" w14:textId="77777777" w:rsidR="00383929" w:rsidRPr="00A66C67" w:rsidRDefault="00383929" w:rsidP="003F3EE7">
      <w:pPr>
        <w:pStyle w:val="Heading3"/>
        <w:spacing w:line="240" w:lineRule="auto"/>
        <w:ind w:left="-90"/>
        <w:rPr>
          <w:sz w:val="24"/>
          <w:szCs w:val="24"/>
        </w:rPr>
      </w:pPr>
    </w:p>
    <w:p w14:paraId="2573A946" w14:textId="4F62F7E8" w:rsidR="00B74324" w:rsidRPr="00A66C67" w:rsidRDefault="0067425F" w:rsidP="003F3EE7">
      <w:pPr>
        <w:pStyle w:val="BodyText"/>
        <w:ind w:right="72"/>
        <w:rPr>
          <w:sz w:val="24"/>
          <w:szCs w:val="24"/>
        </w:rPr>
      </w:pPr>
      <w:r w:rsidRPr="00A66C67">
        <w:rPr>
          <w:sz w:val="24"/>
          <w:szCs w:val="24"/>
        </w:rPr>
        <w:t xml:space="preserve">Items such as book bags, homework, gym suits, etc. may be left at the front desk for the </w:t>
      </w:r>
      <w:r w:rsidRPr="00A66C67">
        <w:rPr>
          <w:sz w:val="24"/>
          <w:szCs w:val="24"/>
          <w:u w:val="single"/>
        </w:rPr>
        <w:t>student</w:t>
      </w:r>
      <w:r w:rsidRPr="00A66C67">
        <w:rPr>
          <w:sz w:val="24"/>
          <w:szCs w:val="24"/>
        </w:rPr>
        <w:t xml:space="preserve"> to pick up during their lunch time. Please keep student deliveries to a minimum as it will help to limit classroom interruptions. Our staff is not responsible for any unclaimed deliveries made to the office. Do not have flowers or balloons delivered to the school for your </w:t>
      </w:r>
      <w:r w:rsidRPr="00A66C67">
        <w:rPr>
          <w:sz w:val="24"/>
          <w:szCs w:val="24"/>
        </w:rPr>
        <w:t>student. Students are not allowed to carry those items around campus.</w:t>
      </w:r>
      <w:r w:rsidR="005D3679">
        <w:rPr>
          <w:sz w:val="24"/>
          <w:szCs w:val="24"/>
        </w:rPr>
        <w:t xml:space="preserve"> </w:t>
      </w:r>
      <w:r w:rsidRPr="00A66C67">
        <w:rPr>
          <w:sz w:val="24"/>
          <w:szCs w:val="24"/>
        </w:rPr>
        <w:t>Any deliveries made will be left in the office to be picked up at the end of the day. Such items are also not allowed on the buses.</w:t>
      </w:r>
      <w:r w:rsidR="00131B13">
        <w:rPr>
          <w:sz w:val="24"/>
          <w:szCs w:val="24"/>
        </w:rPr>
        <w:t xml:space="preserve"> </w:t>
      </w:r>
      <w:r w:rsidR="00131B13" w:rsidRPr="000F4850">
        <w:rPr>
          <w:b/>
          <w:bCs/>
          <w:sz w:val="24"/>
          <w:szCs w:val="24"/>
        </w:rPr>
        <w:t>Food deliveries for students are not allowed at any time.</w:t>
      </w:r>
    </w:p>
    <w:p w14:paraId="310265C9" w14:textId="77777777" w:rsidR="003F3EE7" w:rsidRDefault="003F3EE7" w:rsidP="006941DD">
      <w:pPr>
        <w:pStyle w:val="BodyText"/>
        <w:ind w:right="72"/>
        <w:rPr>
          <w:b/>
          <w:sz w:val="24"/>
          <w:szCs w:val="24"/>
          <w:u w:val="single"/>
        </w:rPr>
      </w:pPr>
    </w:p>
    <w:p w14:paraId="61319B13" w14:textId="1B193491" w:rsidR="00A82C30" w:rsidRPr="00A66C67" w:rsidRDefault="0067425F" w:rsidP="003F3EE7">
      <w:pPr>
        <w:pStyle w:val="BodyText"/>
        <w:ind w:left="-90" w:right="72" w:firstLine="90"/>
        <w:rPr>
          <w:b/>
          <w:sz w:val="24"/>
          <w:szCs w:val="24"/>
          <w:u w:val="single"/>
        </w:rPr>
      </w:pPr>
      <w:r w:rsidRPr="00A66C67">
        <w:rPr>
          <w:b/>
          <w:sz w:val="24"/>
          <w:szCs w:val="24"/>
          <w:u w:val="single"/>
        </w:rPr>
        <w:t>Discipline Policy</w:t>
      </w:r>
    </w:p>
    <w:p w14:paraId="597DD4AA" w14:textId="77777777" w:rsidR="00915BA9" w:rsidRPr="00A66C67" w:rsidRDefault="00915BA9" w:rsidP="003F3EE7">
      <w:pPr>
        <w:pStyle w:val="BodyText"/>
        <w:ind w:right="86"/>
        <w:rPr>
          <w:b/>
          <w:sz w:val="24"/>
          <w:szCs w:val="24"/>
        </w:rPr>
      </w:pPr>
    </w:p>
    <w:p w14:paraId="5A82127C" w14:textId="23C836A7" w:rsidR="00A82C30" w:rsidRPr="00A66C67" w:rsidRDefault="0067425F" w:rsidP="003F3EE7">
      <w:pPr>
        <w:pStyle w:val="BodyText"/>
        <w:ind w:right="86"/>
        <w:rPr>
          <w:sz w:val="24"/>
          <w:szCs w:val="24"/>
        </w:rPr>
      </w:pPr>
      <w:r w:rsidRPr="00A66C67">
        <w:rPr>
          <w:sz w:val="24"/>
          <w:szCs w:val="24"/>
        </w:rPr>
        <w:t>The Manatee County School Board has adopted a Student Code of Conduct which is designed to create a pleasant and safe environment for all students in our school. The Student Code of Conduct contains Student Rights and Responsibilities, a description of offenses, and a listing of offenses and recommended consequences. If your actions are in violation of school guidelines, you will have to accept the consequences.</w:t>
      </w:r>
      <w:r w:rsidR="00805500" w:rsidRPr="00A66C67">
        <w:rPr>
          <w:sz w:val="24"/>
          <w:szCs w:val="24"/>
        </w:rPr>
        <w:t xml:space="preserve"> </w:t>
      </w:r>
    </w:p>
    <w:p w14:paraId="2903FE4E" w14:textId="77777777" w:rsidR="00515B94" w:rsidRPr="00A66C67" w:rsidRDefault="00515B94" w:rsidP="002A517A">
      <w:pPr>
        <w:pStyle w:val="BodyText"/>
        <w:ind w:right="136"/>
        <w:rPr>
          <w:b/>
          <w:color w:val="FF0000"/>
          <w:sz w:val="24"/>
          <w:szCs w:val="24"/>
        </w:rPr>
      </w:pPr>
    </w:p>
    <w:p w14:paraId="4B0C071F" w14:textId="528A91B0" w:rsidR="00A82C30" w:rsidRPr="00A66C67" w:rsidRDefault="0067425F" w:rsidP="002A517A">
      <w:pPr>
        <w:pStyle w:val="BodyText"/>
        <w:ind w:right="136"/>
        <w:rPr>
          <w:sz w:val="24"/>
          <w:szCs w:val="24"/>
        </w:rPr>
      </w:pPr>
      <w:r w:rsidRPr="00A66C67">
        <w:rPr>
          <w:sz w:val="24"/>
          <w:szCs w:val="24"/>
        </w:rPr>
        <w:t>The consequences of Discipline Policy</w:t>
      </w:r>
      <w:r w:rsidR="00CE552C">
        <w:rPr>
          <w:sz w:val="24"/>
          <w:szCs w:val="24"/>
        </w:rPr>
        <w:t xml:space="preserve"> </w:t>
      </w:r>
      <w:r w:rsidRPr="00A66C67">
        <w:rPr>
          <w:sz w:val="24"/>
          <w:szCs w:val="24"/>
        </w:rPr>
        <w:t>Violation include, but are not limited to:</w:t>
      </w:r>
    </w:p>
    <w:p w14:paraId="277A1591" w14:textId="77777777" w:rsidR="00A82C30" w:rsidRPr="00A66C67" w:rsidRDefault="00A82C30" w:rsidP="003F3EE7">
      <w:pPr>
        <w:pStyle w:val="BodyText"/>
        <w:spacing w:before="11"/>
        <w:ind w:left="-90"/>
        <w:rPr>
          <w:sz w:val="24"/>
          <w:szCs w:val="24"/>
        </w:rPr>
      </w:pPr>
    </w:p>
    <w:p w14:paraId="119A2555" w14:textId="77777777" w:rsidR="00A82C30" w:rsidRPr="00A66C67" w:rsidRDefault="0067425F" w:rsidP="003F3EE7">
      <w:pPr>
        <w:pStyle w:val="ListParagraph"/>
        <w:numPr>
          <w:ilvl w:val="0"/>
          <w:numId w:val="5"/>
        </w:numPr>
        <w:tabs>
          <w:tab w:val="left" w:pos="820"/>
        </w:tabs>
        <w:ind w:left="0" w:right="490" w:hanging="180"/>
        <w:rPr>
          <w:rFonts w:ascii="Symbol"/>
          <w:sz w:val="24"/>
          <w:szCs w:val="24"/>
        </w:rPr>
      </w:pPr>
      <w:r w:rsidRPr="00A66C67">
        <w:rPr>
          <w:sz w:val="24"/>
          <w:szCs w:val="24"/>
        </w:rPr>
        <w:t>Informal conference with a school official. This conference may be recorded.</w:t>
      </w:r>
    </w:p>
    <w:p w14:paraId="6196F68F" w14:textId="77777777" w:rsidR="00A82C30" w:rsidRPr="00A66C67" w:rsidRDefault="0067425F" w:rsidP="003F3EE7">
      <w:pPr>
        <w:pStyle w:val="ListParagraph"/>
        <w:numPr>
          <w:ilvl w:val="0"/>
          <w:numId w:val="5"/>
        </w:numPr>
        <w:tabs>
          <w:tab w:val="left" w:pos="820"/>
        </w:tabs>
        <w:ind w:left="0" w:hanging="180"/>
        <w:rPr>
          <w:rFonts w:ascii="Symbol"/>
          <w:sz w:val="24"/>
          <w:szCs w:val="24"/>
        </w:rPr>
      </w:pPr>
      <w:r w:rsidRPr="00A66C67">
        <w:rPr>
          <w:sz w:val="24"/>
          <w:szCs w:val="24"/>
        </w:rPr>
        <w:t>Detention in a supervised place before or after school or during lunch</w:t>
      </w:r>
      <w:r w:rsidRPr="00A66C67">
        <w:rPr>
          <w:spacing w:val="-8"/>
          <w:sz w:val="24"/>
          <w:szCs w:val="24"/>
        </w:rPr>
        <w:t xml:space="preserve"> </w:t>
      </w:r>
      <w:r w:rsidRPr="00A66C67">
        <w:rPr>
          <w:sz w:val="24"/>
          <w:szCs w:val="24"/>
        </w:rPr>
        <w:t>time.</w:t>
      </w:r>
    </w:p>
    <w:p w14:paraId="777DAD21" w14:textId="77777777" w:rsidR="00A82C30" w:rsidRPr="00A66C67" w:rsidRDefault="0067425F" w:rsidP="003F3EE7">
      <w:pPr>
        <w:pStyle w:val="ListParagraph"/>
        <w:numPr>
          <w:ilvl w:val="0"/>
          <w:numId w:val="5"/>
        </w:numPr>
        <w:tabs>
          <w:tab w:val="left" w:pos="820"/>
        </w:tabs>
        <w:ind w:left="0" w:right="124" w:hanging="180"/>
        <w:rPr>
          <w:rFonts w:ascii="Symbol"/>
          <w:sz w:val="24"/>
          <w:szCs w:val="24"/>
        </w:rPr>
      </w:pPr>
      <w:r w:rsidRPr="00A66C67">
        <w:rPr>
          <w:sz w:val="24"/>
          <w:szCs w:val="24"/>
        </w:rPr>
        <w:t>Parent or guardian involvement via a phone call, personal conversation, or letter. A conference may be conducted between the student, parent, and school personnel. This conference may be recorded.</w:t>
      </w:r>
    </w:p>
    <w:p w14:paraId="2B67BB62" w14:textId="77777777" w:rsidR="00A82C30" w:rsidRPr="00A66C67" w:rsidRDefault="0067425F" w:rsidP="003F3EE7">
      <w:pPr>
        <w:pStyle w:val="ListParagraph"/>
        <w:numPr>
          <w:ilvl w:val="0"/>
          <w:numId w:val="5"/>
        </w:numPr>
        <w:tabs>
          <w:tab w:val="left" w:pos="820"/>
        </w:tabs>
        <w:spacing w:before="1"/>
        <w:ind w:left="0" w:right="28" w:hanging="180"/>
        <w:rPr>
          <w:rFonts w:ascii="Symbol"/>
          <w:sz w:val="24"/>
          <w:szCs w:val="24"/>
        </w:rPr>
      </w:pPr>
      <w:r w:rsidRPr="00A66C67">
        <w:rPr>
          <w:sz w:val="24"/>
          <w:szCs w:val="24"/>
        </w:rPr>
        <w:t>Loss of privileges may occur for activities on or off campus. (Buffalo Buck Celebrations, Field Trips and School</w:t>
      </w:r>
      <w:r w:rsidRPr="00A66C67">
        <w:rPr>
          <w:spacing w:val="-23"/>
          <w:sz w:val="24"/>
          <w:szCs w:val="24"/>
        </w:rPr>
        <w:t xml:space="preserve"> </w:t>
      </w:r>
      <w:r w:rsidRPr="00A66C67">
        <w:rPr>
          <w:sz w:val="24"/>
          <w:szCs w:val="24"/>
        </w:rPr>
        <w:t>Dances)</w:t>
      </w:r>
    </w:p>
    <w:p w14:paraId="458C63C3" w14:textId="77777777" w:rsidR="00A82C30" w:rsidRPr="00A66C67" w:rsidRDefault="0067425F" w:rsidP="003F3EE7">
      <w:pPr>
        <w:pStyle w:val="ListParagraph"/>
        <w:numPr>
          <w:ilvl w:val="0"/>
          <w:numId w:val="5"/>
        </w:numPr>
        <w:tabs>
          <w:tab w:val="left" w:pos="820"/>
          <w:tab w:val="left" w:pos="865"/>
          <w:tab w:val="left" w:pos="867"/>
        </w:tabs>
        <w:ind w:left="0" w:right="2" w:hanging="180"/>
        <w:rPr>
          <w:rFonts w:ascii="Symbol"/>
          <w:sz w:val="24"/>
          <w:szCs w:val="24"/>
        </w:rPr>
      </w:pPr>
      <w:r w:rsidRPr="00A66C67">
        <w:rPr>
          <w:sz w:val="24"/>
          <w:szCs w:val="24"/>
        </w:rPr>
        <w:t xml:space="preserve">In-school suspension requires the student to be suspended from regular activities for </w:t>
      </w:r>
      <w:r w:rsidR="00335B2C" w:rsidRPr="00A66C67">
        <w:rPr>
          <w:sz w:val="24"/>
          <w:szCs w:val="24"/>
        </w:rPr>
        <w:t>a period</w:t>
      </w:r>
      <w:r w:rsidRPr="00A66C67">
        <w:rPr>
          <w:sz w:val="24"/>
          <w:szCs w:val="24"/>
        </w:rPr>
        <w:t>. The</w:t>
      </w:r>
      <w:r w:rsidRPr="00A66C67">
        <w:rPr>
          <w:spacing w:val="-14"/>
          <w:sz w:val="24"/>
          <w:szCs w:val="24"/>
        </w:rPr>
        <w:t xml:space="preserve"> </w:t>
      </w:r>
      <w:r w:rsidRPr="00A66C67">
        <w:rPr>
          <w:sz w:val="24"/>
          <w:szCs w:val="24"/>
        </w:rPr>
        <w:t>parent is notified of this</w:t>
      </w:r>
      <w:r w:rsidRPr="00A66C67">
        <w:rPr>
          <w:spacing w:val="-4"/>
          <w:sz w:val="24"/>
          <w:szCs w:val="24"/>
        </w:rPr>
        <w:t xml:space="preserve"> </w:t>
      </w:r>
      <w:r w:rsidRPr="00A66C67">
        <w:rPr>
          <w:sz w:val="24"/>
          <w:szCs w:val="24"/>
        </w:rPr>
        <w:t>action.</w:t>
      </w:r>
    </w:p>
    <w:p w14:paraId="35DBFC6B" w14:textId="32C0E6A8" w:rsidR="00A82C30" w:rsidRPr="00A66C67" w:rsidRDefault="0067425F" w:rsidP="003F3EE7">
      <w:pPr>
        <w:pStyle w:val="ListParagraph"/>
        <w:numPr>
          <w:ilvl w:val="0"/>
          <w:numId w:val="5"/>
        </w:numPr>
        <w:tabs>
          <w:tab w:val="left" w:pos="820"/>
          <w:tab w:val="left" w:pos="821"/>
        </w:tabs>
        <w:ind w:left="0" w:right="64" w:hanging="180"/>
        <w:rPr>
          <w:rFonts w:ascii="Symbol"/>
          <w:sz w:val="24"/>
          <w:szCs w:val="24"/>
        </w:rPr>
      </w:pPr>
      <w:r w:rsidRPr="00A66C67">
        <w:rPr>
          <w:sz w:val="24"/>
          <w:szCs w:val="24"/>
        </w:rPr>
        <w:t xml:space="preserve">Out-of-school suspension can be for </w:t>
      </w:r>
      <w:r w:rsidR="00335B2C" w:rsidRPr="00A66C67">
        <w:rPr>
          <w:sz w:val="24"/>
          <w:szCs w:val="24"/>
        </w:rPr>
        <w:t>a period</w:t>
      </w:r>
      <w:r w:rsidRPr="00A66C67">
        <w:rPr>
          <w:sz w:val="24"/>
          <w:szCs w:val="24"/>
        </w:rPr>
        <w:t xml:space="preserve"> up to 10 days. The parent is notified of the action and the students are expected to make up their</w:t>
      </w:r>
      <w:r w:rsidRPr="00A66C67">
        <w:rPr>
          <w:spacing w:val="-15"/>
          <w:sz w:val="24"/>
          <w:szCs w:val="24"/>
        </w:rPr>
        <w:t xml:space="preserve"> </w:t>
      </w:r>
      <w:r w:rsidRPr="00A66C67">
        <w:rPr>
          <w:sz w:val="24"/>
          <w:szCs w:val="24"/>
        </w:rPr>
        <w:t>work.</w:t>
      </w:r>
    </w:p>
    <w:p w14:paraId="2D5D8EE1" w14:textId="1DC2B837" w:rsidR="00F520D1" w:rsidRPr="00A66C67" w:rsidRDefault="00F520D1" w:rsidP="003F3EE7">
      <w:pPr>
        <w:pStyle w:val="ListParagraph"/>
        <w:numPr>
          <w:ilvl w:val="0"/>
          <w:numId w:val="5"/>
        </w:numPr>
        <w:tabs>
          <w:tab w:val="left" w:pos="820"/>
          <w:tab w:val="left" w:pos="821"/>
        </w:tabs>
        <w:ind w:left="0" w:right="64" w:hanging="180"/>
        <w:rPr>
          <w:rFonts w:ascii="Symbol"/>
          <w:sz w:val="24"/>
          <w:szCs w:val="24"/>
        </w:rPr>
      </w:pPr>
      <w:r w:rsidRPr="00A66C67">
        <w:rPr>
          <w:sz w:val="24"/>
          <w:szCs w:val="24"/>
        </w:rPr>
        <w:t>Alternative To Out of School Suspension</w:t>
      </w:r>
      <w:r w:rsidR="005D0A40" w:rsidRPr="00A66C67">
        <w:rPr>
          <w:sz w:val="24"/>
          <w:szCs w:val="24"/>
        </w:rPr>
        <w:t xml:space="preserve"> can be for a period up to 10 days.  The parent is notified of the action and the students are expected to make up their work while attending the ATOSS at another school site.</w:t>
      </w:r>
    </w:p>
    <w:p w14:paraId="536F60C6" w14:textId="77777777" w:rsidR="00A82C30" w:rsidRPr="00A66C67" w:rsidRDefault="00D13B24" w:rsidP="003F3EE7">
      <w:pPr>
        <w:pStyle w:val="ListParagraph"/>
        <w:numPr>
          <w:ilvl w:val="0"/>
          <w:numId w:val="5"/>
        </w:numPr>
        <w:tabs>
          <w:tab w:val="left" w:pos="820"/>
          <w:tab w:val="left" w:pos="821"/>
        </w:tabs>
        <w:spacing w:before="85"/>
        <w:ind w:left="0" w:right="193" w:hanging="180"/>
        <w:rPr>
          <w:rFonts w:ascii="Symbol"/>
          <w:sz w:val="24"/>
          <w:szCs w:val="24"/>
        </w:rPr>
      </w:pPr>
      <w:r w:rsidRPr="00A66C67">
        <w:rPr>
          <w:sz w:val="24"/>
          <w:szCs w:val="24"/>
        </w:rPr>
        <w:t>Alternative Placement</w:t>
      </w:r>
      <w:r w:rsidR="0067425F" w:rsidRPr="00A66C67">
        <w:rPr>
          <w:sz w:val="24"/>
          <w:szCs w:val="24"/>
        </w:rPr>
        <w:t xml:space="preserve"> occurs when Buffalo Creek MS administrators recommends to the School Board that a student is </w:t>
      </w:r>
      <w:r w:rsidRPr="00A66C67">
        <w:rPr>
          <w:sz w:val="24"/>
          <w:szCs w:val="24"/>
        </w:rPr>
        <w:t>placed at an alternative location</w:t>
      </w:r>
      <w:r w:rsidR="0067425F" w:rsidRPr="00A66C67">
        <w:rPr>
          <w:sz w:val="24"/>
          <w:szCs w:val="24"/>
        </w:rPr>
        <w:t>. The student and parents are informed of the due process procedures as described in the Student Code of</w:t>
      </w:r>
      <w:r w:rsidR="0067425F" w:rsidRPr="00A66C67">
        <w:rPr>
          <w:spacing w:val="-7"/>
          <w:sz w:val="24"/>
          <w:szCs w:val="24"/>
        </w:rPr>
        <w:t xml:space="preserve"> </w:t>
      </w:r>
      <w:r w:rsidR="0067425F" w:rsidRPr="00A66C67">
        <w:rPr>
          <w:sz w:val="24"/>
          <w:szCs w:val="24"/>
        </w:rPr>
        <w:t>Conduct.</w:t>
      </w:r>
    </w:p>
    <w:p w14:paraId="72E065D7" w14:textId="77777777" w:rsidR="00A82C30" w:rsidRPr="00A66C67" w:rsidRDefault="00A82C30" w:rsidP="003F3EE7">
      <w:pPr>
        <w:pStyle w:val="BodyText"/>
        <w:rPr>
          <w:sz w:val="24"/>
          <w:szCs w:val="24"/>
        </w:rPr>
      </w:pPr>
    </w:p>
    <w:p w14:paraId="25AFE81C" w14:textId="17975C02" w:rsidR="00A82C30" w:rsidRDefault="0067425F" w:rsidP="003F3EE7">
      <w:pPr>
        <w:pStyle w:val="BodyText"/>
        <w:ind w:right="86"/>
        <w:rPr>
          <w:sz w:val="24"/>
          <w:szCs w:val="24"/>
        </w:rPr>
      </w:pPr>
      <w:r w:rsidRPr="00A66C67">
        <w:rPr>
          <w:b/>
          <w:sz w:val="24"/>
          <w:szCs w:val="24"/>
        </w:rPr>
        <w:lastRenderedPageBreak/>
        <w:t>NOTE</w:t>
      </w:r>
      <w:r w:rsidRPr="00A66C67">
        <w:rPr>
          <w:sz w:val="24"/>
          <w:szCs w:val="24"/>
        </w:rPr>
        <w:t>: An emergency suspension may result if a student's conduct presents a clear threat to the physical safety of others (or to their property</w:t>
      </w:r>
      <w:r w:rsidR="00335B2C" w:rsidRPr="00A66C67">
        <w:rPr>
          <w:sz w:val="24"/>
          <w:szCs w:val="24"/>
        </w:rPr>
        <w:t>) or</w:t>
      </w:r>
      <w:r w:rsidRPr="00A66C67">
        <w:rPr>
          <w:sz w:val="24"/>
          <w:szCs w:val="24"/>
        </w:rPr>
        <w:t xml:space="preserve"> is so extremely disruptive </w:t>
      </w:r>
      <w:r w:rsidR="00335B2C" w:rsidRPr="00A66C67">
        <w:rPr>
          <w:sz w:val="24"/>
          <w:szCs w:val="24"/>
        </w:rPr>
        <w:t>to</w:t>
      </w:r>
      <w:r w:rsidRPr="00A66C67">
        <w:rPr>
          <w:sz w:val="24"/>
          <w:szCs w:val="24"/>
        </w:rPr>
        <w:t xml:space="preserve"> make the student's temporary removal necessary to preserve the right of other students to pursue an education.</w:t>
      </w:r>
    </w:p>
    <w:p w14:paraId="24B16516" w14:textId="77777777" w:rsidR="006941DD" w:rsidRPr="00A66C67" w:rsidRDefault="006941DD" w:rsidP="003F3EE7">
      <w:pPr>
        <w:pStyle w:val="BodyText"/>
        <w:ind w:right="86"/>
        <w:rPr>
          <w:sz w:val="24"/>
          <w:szCs w:val="24"/>
        </w:rPr>
      </w:pPr>
    </w:p>
    <w:p w14:paraId="41D03FA4" w14:textId="20FD684B" w:rsidR="00F970E5" w:rsidRPr="00A66C67" w:rsidRDefault="0067425F" w:rsidP="003F3EE7">
      <w:pPr>
        <w:pStyle w:val="Heading3"/>
        <w:spacing w:before="1" w:line="240" w:lineRule="auto"/>
        <w:ind w:left="0"/>
        <w:rPr>
          <w:sz w:val="24"/>
          <w:szCs w:val="24"/>
          <w:u w:val="single"/>
        </w:rPr>
      </w:pPr>
      <w:r w:rsidRPr="00A66C67">
        <w:rPr>
          <w:sz w:val="24"/>
          <w:szCs w:val="24"/>
          <w:u w:val="single"/>
        </w:rPr>
        <w:t>Dress Code</w:t>
      </w:r>
    </w:p>
    <w:p w14:paraId="6FD14298" w14:textId="77777777" w:rsidR="00F970E5" w:rsidRPr="00A66C67" w:rsidRDefault="00F970E5" w:rsidP="003F3EE7">
      <w:pPr>
        <w:pStyle w:val="Heading3"/>
        <w:spacing w:before="1" w:line="240" w:lineRule="auto"/>
        <w:ind w:left="0"/>
        <w:rPr>
          <w:sz w:val="24"/>
          <w:szCs w:val="24"/>
          <w:u w:val="single"/>
        </w:rPr>
      </w:pPr>
    </w:p>
    <w:p w14:paraId="47C4384C" w14:textId="6D26427A" w:rsidR="00550058" w:rsidRPr="00A66C67" w:rsidRDefault="00550058" w:rsidP="003F3EE7">
      <w:pPr>
        <w:pStyle w:val="Heading3"/>
        <w:spacing w:before="1" w:line="240" w:lineRule="auto"/>
        <w:ind w:left="0"/>
        <w:rPr>
          <w:b w:val="0"/>
          <w:bCs w:val="0"/>
          <w:sz w:val="24"/>
          <w:szCs w:val="24"/>
          <w:u w:val="single"/>
        </w:rPr>
      </w:pPr>
      <w:r w:rsidRPr="00A66C67">
        <w:rPr>
          <w:b w:val="0"/>
          <w:bCs w:val="0"/>
          <w:sz w:val="24"/>
          <w:szCs w:val="24"/>
        </w:rPr>
        <w:t xml:space="preserve">The dress and grooming of District students shall be neat and clean, promoting a safe and positive educational environment. Apparel that disrupts educational activities and processes of the school may result in the removal of the student from the regular learning environment until acceptable apparel can be secured for the student. Failure to comply with the dress code may result in disciplinary consequences outlined in state statute and the district discipline matrix. </w:t>
      </w:r>
    </w:p>
    <w:p w14:paraId="0B0194F8" w14:textId="77777777" w:rsidR="009F7E55" w:rsidRPr="00A66C67" w:rsidRDefault="00550058" w:rsidP="003F3EE7">
      <w:pPr>
        <w:pStyle w:val="BodyText"/>
        <w:ind w:right="101"/>
        <w:rPr>
          <w:sz w:val="24"/>
          <w:szCs w:val="24"/>
        </w:rPr>
      </w:pPr>
      <w:r w:rsidRPr="00A66C67">
        <w:rPr>
          <w:sz w:val="24"/>
          <w:szCs w:val="24"/>
        </w:rPr>
        <w:t>Pursuant to F.S. 1006.07, wearing clothing that exposes underwear or body parts in an indecent or vulgar manner or that disrupts the learning environment will have the following specific consequences.</w:t>
      </w:r>
      <w:r w:rsidR="009F7E55" w:rsidRPr="00A66C67">
        <w:rPr>
          <w:sz w:val="24"/>
          <w:szCs w:val="24"/>
        </w:rPr>
        <w:t xml:space="preserve"> The school Principal or Designee will be the final judge about whether a student’s clothing is appropriate for school, creates a climate that is distracting to learning, or is a potential safety hazard. School staff will enforce the dress code.</w:t>
      </w:r>
      <w:r w:rsidRPr="00A66C67">
        <w:rPr>
          <w:sz w:val="24"/>
          <w:szCs w:val="24"/>
        </w:rPr>
        <w:t xml:space="preserve"> </w:t>
      </w:r>
    </w:p>
    <w:p w14:paraId="1E75255E" w14:textId="77777777" w:rsidR="009F7E55" w:rsidRPr="00A66C67" w:rsidRDefault="009F7E55" w:rsidP="003F3EE7">
      <w:pPr>
        <w:pStyle w:val="BodyText"/>
        <w:ind w:right="101"/>
        <w:rPr>
          <w:sz w:val="24"/>
          <w:szCs w:val="24"/>
        </w:rPr>
      </w:pPr>
    </w:p>
    <w:p w14:paraId="4DB0A93B" w14:textId="56BCA790" w:rsidR="00550058" w:rsidRPr="00A66C67" w:rsidRDefault="00550058" w:rsidP="003F3EE7">
      <w:pPr>
        <w:pStyle w:val="BodyText"/>
        <w:ind w:right="101"/>
        <w:rPr>
          <w:sz w:val="24"/>
          <w:szCs w:val="24"/>
        </w:rPr>
      </w:pPr>
      <w:r w:rsidRPr="00A66C67">
        <w:rPr>
          <w:sz w:val="24"/>
          <w:szCs w:val="24"/>
        </w:rPr>
        <w:t xml:space="preserve">In addition to these consequences, the violation shall be corrected before the student is allowed back in the regular school environment: </w:t>
      </w:r>
    </w:p>
    <w:p w14:paraId="0D590C50" w14:textId="77777777" w:rsidR="00550058" w:rsidRPr="00A66C67" w:rsidRDefault="00550058" w:rsidP="003F3EE7">
      <w:pPr>
        <w:pStyle w:val="Default"/>
        <w:rPr>
          <w:rFonts w:ascii="Times New Roman" w:hAnsi="Times New Roman" w:cs="Times New Roman"/>
        </w:rPr>
      </w:pPr>
      <w:r w:rsidRPr="00A66C67">
        <w:rPr>
          <w:rFonts w:ascii="Times New Roman" w:hAnsi="Times New Roman" w:cs="Times New Roman"/>
        </w:rPr>
        <w:t xml:space="preserve">a. For a first offense, a student shall be given a verbal warning and the school principal (or designee) shall call the student’s parent or guardian. </w:t>
      </w:r>
    </w:p>
    <w:p w14:paraId="2C39FE4E" w14:textId="77777777" w:rsidR="00550058" w:rsidRPr="00A66C67" w:rsidRDefault="00550058" w:rsidP="003F3EE7">
      <w:pPr>
        <w:pStyle w:val="Default"/>
        <w:rPr>
          <w:rFonts w:ascii="Times New Roman" w:hAnsi="Times New Roman" w:cs="Times New Roman"/>
        </w:rPr>
      </w:pPr>
      <w:r w:rsidRPr="00A66C67">
        <w:rPr>
          <w:rFonts w:ascii="Times New Roman" w:hAnsi="Times New Roman" w:cs="Times New Roman"/>
        </w:rPr>
        <w:t xml:space="preserve">b. For a second offense, the student may be ineligible to participate in any extracurricular activity for a period of time not to exceed 5 days and the school principal (or designee) shall meet with the student’s parent or guardian. </w:t>
      </w:r>
    </w:p>
    <w:p w14:paraId="47DDB460" w14:textId="77777777" w:rsidR="00550058" w:rsidRPr="00A66C67" w:rsidRDefault="00550058" w:rsidP="003F3EE7">
      <w:pPr>
        <w:pStyle w:val="Default"/>
        <w:rPr>
          <w:rFonts w:ascii="Times New Roman" w:hAnsi="Times New Roman" w:cs="Times New Roman"/>
        </w:rPr>
      </w:pPr>
      <w:r w:rsidRPr="00A66C67">
        <w:rPr>
          <w:rFonts w:ascii="Times New Roman" w:hAnsi="Times New Roman" w:cs="Times New Roman"/>
        </w:rPr>
        <w:t xml:space="preserve">c. For a third offense, the student will have lunch detention in a supervised area, not the cafeteria. </w:t>
      </w:r>
    </w:p>
    <w:p w14:paraId="1F5DB000" w14:textId="77777777" w:rsidR="00550058" w:rsidRPr="00A66C67" w:rsidRDefault="00550058" w:rsidP="003F3EE7">
      <w:pPr>
        <w:pStyle w:val="Default"/>
        <w:rPr>
          <w:rFonts w:ascii="Times New Roman" w:hAnsi="Times New Roman" w:cs="Times New Roman"/>
        </w:rPr>
      </w:pPr>
      <w:r w:rsidRPr="00A66C67">
        <w:rPr>
          <w:rFonts w:ascii="Times New Roman" w:hAnsi="Times New Roman" w:cs="Times New Roman"/>
        </w:rPr>
        <w:t xml:space="preserve">d. For a fourth offense, the student may be ineligible to participate in any extracurricular activity for a period not to exceed 30 days. </w:t>
      </w:r>
    </w:p>
    <w:p w14:paraId="027F213F" w14:textId="447FC4D9" w:rsidR="005E40AA" w:rsidRPr="00A66C67" w:rsidRDefault="00550058" w:rsidP="003F3EE7">
      <w:pPr>
        <w:pStyle w:val="Default"/>
        <w:rPr>
          <w:rFonts w:ascii="Times New Roman" w:hAnsi="Times New Roman" w:cs="Times New Roman"/>
        </w:rPr>
      </w:pPr>
      <w:r w:rsidRPr="00A66C67">
        <w:rPr>
          <w:rFonts w:ascii="Times New Roman" w:hAnsi="Times New Roman" w:cs="Times New Roman"/>
        </w:rPr>
        <w:t xml:space="preserve">e. For a Fifth and subsequent offense, a student may receive an In-School Suspension pursuant to F.S. 1003.01(5) for a period not to exceed one (1) day and may be subject to any of the interventions listed above. </w:t>
      </w:r>
    </w:p>
    <w:p w14:paraId="3F6F0363" w14:textId="77777777" w:rsidR="00407ADC" w:rsidRDefault="00407ADC" w:rsidP="003F3EE7">
      <w:pPr>
        <w:pStyle w:val="Default"/>
        <w:rPr>
          <w:rFonts w:ascii="Times New Roman" w:hAnsi="Times New Roman" w:cs="Times New Roman"/>
          <w:b/>
          <w:bCs/>
        </w:rPr>
      </w:pPr>
    </w:p>
    <w:p w14:paraId="71A43940" w14:textId="5071F91F" w:rsidR="00550058" w:rsidRPr="00A66C67" w:rsidRDefault="00550058" w:rsidP="003F3EE7">
      <w:pPr>
        <w:pStyle w:val="Default"/>
        <w:rPr>
          <w:rFonts w:ascii="Times New Roman" w:hAnsi="Times New Roman" w:cs="Times New Roman"/>
          <w:b/>
          <w:bCs/>
        </w:rPr>
      </w:pPr>
      <w:r w:rsidRPr="00A66C67">
        <w:rPr>
          <w:rFonts w:ascii="Times New Roman" w:hAnsi="Times New Roman" w:cs="Times New Roman"/>
          <w:b/>
          <w:bCs/>
        </w:rPr>
        <w:t xml:space="preserve">Requirements for student dress in all schools are listed below: </w:t>
      </w:r>
    </w:p>
    <w:p w14:paraId="0250A4FA" w14:textId="77777777" w:rsidR="00C364F2" w:rsidRPr="00A66C67" w:rsidRDefault="00C364F2" w:rsidP="003F3EE7">
      <w:pPr>
        <w:pStyle w:val="Default"/>
        <w:rPr>
          <w:rFonts w:ascii="Times New Roman" w:hAnsi="Times New Roman" w:cs="Times New Roman"/>
        </w:rPr>
      </w:pPr>
    </w:p>
    <w:p w14:paraId="4435408A" w14:textId="77777777" w:rsidR="00550058" w:rsidRPr="00A66C67" w:rsidRDefault="00550058" w:rsidP="003F3EE7">
      <w:pPr>
        <w:pStyle w:val="Default"/>
        <w:rPr>
          <w:rFonts w:ascii="Times New Roman" w:hAnsi="Times New Roman" w:cs="Times New Roman"/>
        </w:rPr>
      </w:pPr>
      <w:r w:rsidRPr="00A66C67">
        <w:rPr>
          <w:rFonts w:ascii="Times New Roman" w:hAnsi="Times New Roman" w:cs="Times New Roman"/>
        </w:rPr>
        <w:t xml:space="preserve">a. All shirts and blouses must cover midriff, back, sides, and all undergarments including bra straps at all times. All shirts, tops, and dresses shall have sleeves and cover the shoulders. </w:t>
      </w:r>
    </w:p>
    <w:p w14:paraId="49F9C460" w14:textId="77777777" w:rsidR="00550058" w:rsidRPr="00A66C67" w:rsidRDefault="00550058" w:rsidP="003F3EE7">
      <w:pPr>
        <w:pStyle w:val="Default"/>
        <w:rPr>
          <w:rFonts w:ascii="Times New Roman" w:hAnsi="Times New Roman" w:cs="Times New Roman"/>
        </w:rPr>
      </w:pPr>
      <w:r w:rsidRPr="00A66C67">
        <w:rPr>
          <w:rFonts w:ascii="Times New Roman" w:hAnsi="Times New Roman" w:cs="Times New Roman"/>
        </w:rPr>
        <w:t xml:space="preserve">b. Shorts, skirts, divided skirts, dresses and culottes are allowed. They must be mid-thigh length or longer. </w:t>
      </w:r>
    </w:p>
    <w:p w14:paraId="0DEF7357" w14:textId="77777777" w:rsidR="00550058" w:rsidRPr="00A66C67" w:rsidRDefault="00550058" w:rsidP="003F3EE7">
      <w:pPr>
        <w:pStyle w:val="Default"/>
        <w:rPr>
          <w:rFonts w:ascii="Times New Roman" w:hAnsi="Times New Roman" w:cs="Times New Roman"/>
        </w:rPr>
      </w:pPr>
      <w:r w:rsidRPr="00A66C67">
        <w:rPr>
          <w:rFonts w:ascii="Times New Roman" w:hAnsi="Times New Roman" w:cs="Times New Roman"/>
        </w:rPr>
        <w:t xml:space="preserve">c. All trousers, pants, or shorts must totally cover undergarments, including boxer shorts. </w:t>
      </w:r>
    </w:p>
    <w:p w14:paraId="7E2EC848" w14:textId="77777777" w:rsidR="006F1576" w:rsidRDefault="00550058" w:rsidP="003F3EE7">
      <w:pPr>
        <w:pStyle w:val="Default"/>
        <w:rPr>
          <w:rFonts w:ascii="Times New Roman" w:hAnsi="Times New Roman" w:cs="Times New Roman"/>
        </w:rPr>
      </w:pPr>
      <w:r w:rsidRPr="00A66C67">
        <w:rPr>
          <w:rFonts w:ascii="Times New Roman" w:hAnsi="Times New Roman" w:cs="Times New Roman"/>
        </w:rPr>
        <w:t>d. All clothing, jewelry, or tattoos shall be free of the following: profanity; violent images, wording or suggestion; sexually suggestive phrases or images; gang related symbols; alcohol, tobacco, drugs or advertisements for such products.</w:t>
      </w:r>
    </w:p>
    <w:p w14:paraId="362889A0" w14:textId="1AD3E3CD" w:rsidR="00550058" w:rsidRPr="00A66C67" w:rsidRDefault="005E61EF" w:rsidP="003F3EE7">
      <w:pPr>
        <w:pStyle w:val="Default"/>
        <w:rPr>
          <w:rFonts w:ascii="Times New Roman" w:hAnsi="Times New Roman" w:cs="Times New Roman"/>
        </w:rPr>
      </w:pPr>
      <w:r>
        <w:rPr>
          <w:rFonts w:ascii="Times New Roman" w:hAnsi="Times New Roman" w:cs="Times New Roman"/>
        </w:rPr>
        <w:t xml:space="preserve">e. Students may not wear hoodies on their heads while on campus as it is a safety issue.  Disciplinary consequences will </w:t>
      </w:r>
      <w:r w:rsidR="001B326B">
        <w:rPr>
          <w:rFonts w:ascii="Times New Roman" w:hAnsi="Times New Roman" w:cs="Times New Roman"/>
        </w:rPr>
        <w:t>be issued for students violating this procedure.</w:t>
      </w:r>
    </w:p>
    <w:p w14:paraId="4C34A1BB" w14:textId="6AD5B7DA" w:rsidR="00550058" w:rsidRPr="00A66C67" w:rsidRDefault="00550058" w:rsidP="003F3EE7">
      <w:pPr>
        <w:pStyle w:val="Default"/>
        <w:rPr>
          <w:rFonts w:ascii="Times New Roman" w:hAnsi="Times New Roman" w:cs="Times New Roman"/>
        </w:rPr>
      </w:pPr>
      <w:r w:rsidRPr="00A66C67">
        <w:rPr>
          <w:rFonts w:ascii="Times New Roman" w:hAnsi="Times New Roman" w:cs="Times New Roman"/>
        </w:rPr>
        <w:t xml:space="preserve">e. Safe and appropriate footwear must be worn. Inappropriate footwear includes, but is not limited to, roller skates, skate shoes, and bedroom slippers. </w:t>
      </w:r>
    </w:p>
    <w:p w14:paraId="13A74B77" w14:textId="77777777" w:rsidR="0095060B" w:rsidRDefault="0095060B" w:rsidP="003F3EE7">
      <w:pPr>
        <w:pStyle w:val="Default"/>
        <w:rPr>
          <w:rFonts w:ascii="Times New Roman" w:hAnsi="Times New Roman" w:cs="Times New Roman"/>
          <w:b/>
          <w:bCs/>
        </w:rPr>
      </w:pPr>
    </w:p>
    <w:p w14:paraId="1A2D5E46" w14:textId="5BCE47DA" w:rsidR="00550058" w:rsidRPr="00A66C67" w:rsidRDefault="00550058" w:rsidP="003F3EE7">
      <w:pPr>
        <w:pStyle w:val="Default"/>
        <w:rPr>
          <w:rFonts w:ascii="Times New Roman" w:hAnsi="Times New Roman" w:cs="Times New Roman"/>
          <w:b/>
          <w:bCs/>
        </w:rPr>
      </w:pPr>
      <w:r w:rsidRPr="00A66C67">
        <w:rPr>
          <w:rFonts w:ascii="Times New Roman" w:hAnsi="Times New Roman" w:cs="Times New Roman"/>
          <w:b/>
          <w:bCs/>
        </w:rPr>
        <w:t xml:space="preserve">Further Clarification/other requirements: </w:t>
      </w:r>
    </w:p>
    <w:p w14:paraId="397BB9D1" w14:textId="77777777" w:rsidR="00C364F2" w:rsidRPr="00A66C67" w:rsidRDefault="00C364F2" w:rsidP="003F3EE7">
      <w:pPr>
        <w:pStyle w:val="Default"/>
        <w:rPr>
          <w:rFonts w:ascii="Times New Roman" w:hAnsi="Times New Roman" w:cs="Times New Roman"/>
        </w:rPr>
      </w:pPr>
    </w:p>
    <w:p w14:paraId="59866704" w14:textId="77777777" w:rsidR="00550058" w:rsidRPr="00A66C67" w:rsidRDefault="00550058" w:rsidP="003F3EE7">
      <w:pPr>
        <w:pStyle w:val="Default"/>
        <w:rPr>
          <w:rFonts w:ascii="Times New Roman" w:hAnsi="Times New Roman" w:cs="Times New Roman"/>
        </w:rPr>
      </w:pPr>
      <w:r w:rsidRPr="00A66C67">
        <w:rPr>
          <w:rFonts w:ascii="Times New Roman" w:hAnsi="Times New Roman" w:cs="Times New Roman"/>
        </w:rPr>
        <w:t xml:space="preserve">a. Form fitting leotard/spandex type clothing is not allowed unless proper outer garments cover to mid-thigh length or longer. </w:t>
      </w:r>
    </w:p>
    <w:p w14:paraId="142AD827" w14:textId="77777777" w:rsidR="00550058" w:rsidRPr="00A66C67" w:rsidRDefault="00550058" w:rsidP="003F3EE7">
      <w:pPr>
        <w:pStyle w:val="Default"/>
        <w:rPr>
          <w:rFonts w:ascii="Times New Roman" w:hAnsi="Times New Roman" w:cs="Times New Roman"/>
        </w:rPr>
      </w:pPr>
      <w:r w:rsidRPr="00A66C67">
        <w:rPr>
          <w:rFonts w:ascii="Times New Roman" w:hAnsi="Times New Roman" w:cs="Times New Roman"/>
        </w:rPr>
        <w:t xml:space="preserve">b. See through or mesh fabric clothing may only be worn over clothing meeting requirements. </w:t>
      </w:r>
    </w:p>
    <w:p w14:paraId="4AB2FF86" w14:textId="77777777" w:rsidR="00550058" w:rsidRPr="00A66C67" w:rsidRDefault="00550058" w:rsidP="003F3EE7">
      <w:pPr>
        <w:pStyle w:val="Default"/>
        <w:rPr>
          <w:rFonts w:ascii="Times New Roman" w:hAnsi="Times New Roman" w:cs="Times New Roman"/>
        </w:rPr>
      </w:pPr>
      <w:r w:rsidRPr="00A66C67">
        <w:rPr>
          <w:rFonts w:ascii="Times New Roman" w:hAnsi="Times New Roman" w:cs="Times New Roman"/>
        </w:rPr>
        <w:t xml:space="preserve">c. Clothing must be appropriate size, with the waist of the garment worn at the student’s waist. </w:t>
      </w:r>
    </w:p>
    <w:p w14:paraId="500189BA" w14:textId="77777777" w:rsidR="00550058" w:rsidRPr="00A66C67" w:rsidRDefault="00550058" w:rsidP="003F3EE7">
      <w:pPr>
        <w:pStyle w:val="Default"/>
        <w:rPr>
          <w:rFonts w:ascii="Times New Roman" w:hAnsi="Times New Roman" w:cs="Times New Roman"/>
        </w:rPr>
      </w:pPr>
      <w:r w:rsidRPr="00A66C67">
        <w:rPr>
          <w:rFonts w:ascii="Times New Roman" w:hAnsi="Times New Roman" w:cs="Times New Roman"/>
        </w:rPr>
        <w:t xml:space="preserve">d. Clothing and footwear traditionally designed as undergarments or sleepwear shall not be worn as outer garments. </w:t>
      </w:r>
    </w:p>
    <w:p w14:paraId="660D7A70" w14:textId="77777777" w:rsidR="00550058" w:rsidRPr="00A66C67" w:rsidRDefault="00550058" w:rsidP="003F3EE7">
      <w:pPr>
        <w:pStyle w:val="Default"/>
        <w:rPr>
          <w:rFonts w:ascii="Times New Roman" w:hAnsi="Times New Roman" w:cs="Times New Roman"/>
        </w:rPr>
      </w:pPr>
      <w:r w:rsidRPr="00A66C67">
        <w:rPr>
          <w:rFonts w:ascii="Times New Roman" w:hAnsi="Times New Roman" w:cs="Times New Roman"/>
        </w:rPr>
        <w:t xml:space="preserve">e. Sunglasses may not be worn inside unless a parent provides a doctor’s note to the school. Field trips are exceptions. </w:t>
      </w:r>
    </w:p>
    <w:p w14:paraId="2E1EFAAC" w14:textId="250CD239" w:rsidR="00550058" w:rsidRPr="00A66C67" w:rsidRDefault="00550058" w:rsidP="003F3EE7">
      <w:pPr>
        <w:pStyle w:val="Default"/>
        <w:rPr>
          <w:rFonts w:ascii="Times New Roman" w:hAnsi="Times New Roman" w:cs="Times New Roman"/>
        </w:rPr>
      </w:pPr>
      <w:r w:rsidRPr="00A66C67">
        <w:rPr>
          <w:rFonts w:ascii="Times New Roman" w:hAnsi="Times New Roman" w:cs="Times New Roman"/>
        </w:rPr>
        <w:t xml:space="preserve">f. Bandanas or sweatbands are not allowed to be visible on school grounds during the regular </w:t>
      </w:r>
      <w:r w:rsidR="00C364F2" w:rsidRPr="00A66C67">
        <w:rPr>
          <w:rFonts w:ascii="Times New Roman" w:hAnsi="Times New Roman" w:cs="Times New Roman"/>
        </w:rPr>
        <w:t>school hours.</w:t>
      </w:r>
    </w:p>
    <w:p w14:paraId="613D90AF" w14:textId="318E4EA1" w:rsidR="00C364F2" w:rsidRPr="00A66C67" w:rsidRDefault="00550058" w:rsidP="003F3EE7">
      <w:pPr>
        <w:pStyle w:val="Default"/>
        <w:rPr>
          <w:rFonts w:ascii="Times New Roman" w:hAnsi="Times New Roman" w:cs="Times New Roman"/>
        </w:rPr>
      </w:pPr>
      <w:r w:rsidRPr="00A66C67">
        <w:rPr>
          <w:rFonts w:ascii="Times New Roman" w:hAnsi="Times New Roman" w:cs="Times New Roman"/>
        </w:rPr>
        <w:t xml:space="preserve">g. Hats or other head coverings may be worn during outside P.E. activities and may not be worn during any portion of the regular school day without the expressed permission of the principal. </w:t>
      </w:r>
    </w:p>
    <w:p w14:paraId="29CE7B85" w14:textId="319C40E3" w:rsidR="00550058" w:rsidRDefault="00550058" w:rsidP="003F3EE7">
      <w:pPr>
        <w:pStyle w:val="Heading3"/>
        <w:spacing w:before="1" w:line="240" w:lineRule="auto"/>
        <w:ind w:left="0"/>
        <w:rPr>
          <w:b w:val="0"/>
          <w:bCs w:val="0"/>
          <w:sz w:val="24"/>
          <w:szCs w:val="24"/>
        </w:rPr>
      </w:pPr>
      <w:r w:rsidRPr="00A66C67">
        <w:rPr>
          <w:b w:val="0"/>
          <w:bCs w:val="0"/>
          <w:sz w:val="24"/>
          <w:szCs w:val="24"/>
        </w:rPr>
        <w:t>h. If the school has a mandatory school uniform policy, the student must adhere to those requirements.</w:t>
      </w:r>
    </w:p>
    <w:p w14:paraId="527220B3" w14:textId="43242EEF" w:rsidR="0010548D" w:rsidRPr="00A66C67" w:rsidRDefault="0010548D" w:rsidP="003F3EE7">
      <w:pPr>
        <w:pStyle w:val="Heading3"/>
        <w:spacing w:before="1" w:line="240" w:lineRule="auto"/>
        <w:ind w:left="0"/>
        <w:rPr>
          <w:b w:val="0"/>
          <w:bCs w:val="0"/>
          <w:sz w:val="24"/>
          <w:szCs w:val="24"/>
        </w:rPr>
      </w:pPr>
      <w:r>
        <w:rPr>
          <w:b w:val="0"/>
          <w:bCs w:val="0"/>
          <w:sz w:val="24"/>
          <w:szCs w:val="24"/>
        </w:rPr>
        <w:t>i</w:t>
      </w:r>
      <w:r w:rsidR="00D65777">
        <w:rPr>
          <w:b w:val="0"/>
          <w:bCs w:val="0"/>
          <w:sz w:val="24"/>
          <w:szCs w:val="24"/>
        </w:rPr>
        <w:t>. Hoodies may not be worn on the head throughout the school campus or buildings.</w:t>
      </w:r>
    </w:p>
    <w:p w14:paraId="08B64179" w14:textId="06C23FD5" w:rsidR="009345D0" w:rsidRPr="00A66C67" w:rsidRDefault="009345D0" w:rsidP="003F3EE7">
      <w:pPr>
        <w:widowControl/>
        <w:adjustRightInd w:val="0"/>
        <w:rPr>
          <w:rFonts w:eastAsiaTheme="minorHAnsi"/>
          <w:b/>
          <w:bCs/>
          <w:sz w:val="24"/>
          <w:szCs w:val="24"/>
        </w:rPr>
      </w:pPr>
    </w:p>
    <w:p w14:paraId="7635DC2F" w14:textId="4BFF2F80" w:rsidR="00F12B7A" w:rsidRPr="00A66C67" w:rsidRDefault="009345D0" w:rsidP="003F3EE7">
      <w:pPr>
        <w:widowControl/>
        <w:adjustRightInd w:val="0"/>
        <w:rPr>
          <w:rFonts w:eastAsiaTheme="minorHAnsi"/>
          <w:b/>
          <w:bCs/>
          <w:sz w:val="24"/>
          <w:szCs w:val="24"/>
        </w:rPr>
      </w:pPr>
      <w:r w:rsidRPr="00A66C67">
        <w:rPr>
          <w:rFonts w:eastAsiaTheme="minorHAnsi"/>
          <w:b/>
          <w:bCs/>
          <w:sz w:val="24"/>
          <w:szCs w:val="24"/>
        </w:rPr>
        <w:lastRenderedPageBreak/>
        <w:t>All Students – The following apparel or items are NOT allowed at school:</w:t>
      </w:r>
    </w:p>
    <w:p w14:paraId="17CE1007" w14:textId="77777777" w:rsidR="00395B85" w:rsidRPr="00A66C67" w:rsidRDefault="00395B85" w:rsidP="003F3EE7">
      <w:pPr>
        <w:widowControl/>
        <w:adjustRightInd w:val="0"/>
        <w:rPr>
          <w:rFonts w:eastAsiaTheme="minorHAnsi"/>
          <w:b/>
          <w:bCs/>
          <w:sz w:val="24"/>
          <w:szCs w:val="24"/>
        </w:rPr>
      </w:pPr>
    </w:p>
    <w:p w14:paraId="700DE353" w14:textId="48190D81" w:rsidR="009345D0" w:rsidRPr="00A66C67" w:rsidRDefault="004546C1" w:rsidP="003F3EE7">
      <w:pPr>
        <w:widowControl/>
        <w:adjustRightInd w:val="0"/>
        <w:rPr>
          <w:rFonts w:eastAsiaTheme="minorHAnsi"/>
          <w:sz w:val="24"/>
          <w:szCs w:val="24"/>
        </w:rPr>
      </w:pPr>
      <w:r w:rsidRPr="00A66C67">
        <w:rPr>
          <w:rFonts w:eastAsiaTheme="minorHAnsi"/>
          <w:sz w:val="24"/>
          <w:szCs w:val="24"/>
        </w:rPr>
        <w:t>a</w:t>
      </w:r>
      <w:r w:rsidR="009345D0" w:rsidRPr="00A66C67">
        <w:rPr>
          <w:rFonts w:eastAsiaTheme="minorHAnsi"/>
          <w:sz w:val="24"/>
          <w:szCs w:val="24"/>
        </w:rPr>
        <w:t>. Visible pierced jewelry that has the potential to cause injury or be considered a safety</w:t>
      </w:r>
      <w:r w:rsidR="004A5D5A" w:rsidRPr="00A66C67">
        <w:rPr>
          <w:rFonts w:eastAsiaTheme="minorHAnsi"/>
          <w:sz w:val="24"/>
          <w:szCs w:val="24"/>
        </w:rPr>
        <w:t xml:space="preserve"> </w:t>
      </w:r>
      <w:r w:rsidR="009345D0" w:rsidRPr="00A66C67">
        <w:rPr>
          <w:rFonts w:eastAsiaTheme="minorHAnsi"/>
          <w:sz w:val="24"/>
          <w:szCs w:val="24"/>
        </w:rPr>
        <w:t>risk, or cause disruption to the learning environment</w:t>
      </w:r>
    </w:p>
    <w:p w14:paraId="78183BA5" w14:textId="075E73AF" w:rsidR="009345D0" w:rsidRPr="00A66C67" w:rsidRDefault="004546C1" w:rsidP="003F3EE7">
      <w:pPr>
        <w:widowControl/>
        <w:adjustRightInd w:val="0"/>
        <w:rPr>
          <w:rFonts w:eastAsiaTheme="minorHAnsi"/>
          <w:sz w:val="24"/>
          <w:szCs w:val="24"/>
        </w:rPr>
      </w:pPr>
      <w:r w:rsidRPr="00A66C67">
        <w:rPr>
          <w:rFonts w:eastAsiaTheme="minorHAnsi"/>
          <w:sz w:val="24"/>
          <w:szCs w:val="24"/>
        </w:rPr>
        <w:t>b</w:t>
      </w:r>
      <w:r w:rsidR="009345D0" w:rsidRPr="00A66C67">
        <w:rPr>
          <w:rFonts w:eastAsiaTheme="minorHAnsi"/>
          <w:sz w:val="24"/>
          <w:szCs w:val="24"/>
        </w:rPr>
        <w:t>. Beachwear</w:t>
      </w:r>
    </w:p>
    <w:p w14:paraId="54B526E5" w14:textId="18596C3F" w:rsidR="009345D0" w:rsidRPr="00A66C67" w:rsidRDefault="004546C1" w:rsidP="003F3EE7">
      <w:pPr>
        <w:widowControl/>
        <w:adjustRightInd w:val="0"/>
        <w:rPr>
          <w:rFonts w:eastAsiaTheme="minorHAnsi"/>
          <w:sz w:val="24"/>
          <w:szCs w:val="24"/>
        </w:rPr>
      </w:pPr>
      <w:r w:rsidRPr="00A66C67">
        <w:rPr>
          <w:rFonts w:eastAsiaTheme="minorHAnsi"/>
          <w:sz w:val="24"/>
          <w:szCs w:val="24"/>
        </w:rPr>
        <w:t>c</w:t>
      </w:r>
      <w:r w:rsidR="009345D0" w:rsidRPr="00A66C67">
        <w:rPr>
          <w:rFonts w:eastAsiaTheme="minorHAnsi"/>
          <w:sz w:val="24"/>
          <w:szCs w:val="24"/>
        </w:rPr>
        <w:t>. Pajamas</w:t>
      </w:r>
      <w:r w:rsidR="00DF1E75" w:rsidRPr="00A66C67">
        <w:rPr>
          <w:rFonts w:eastAsiaTheme="minorHAnsi"/>
          <w:sz w:val="24"/>
          <w:szCs w:val="24"/>
        </w:rPr>
        <w:t>,</w:t>
      </w:r>
      <w:r w:rsidR="007C0F37">
        <w:rPr>
          <w:rFonts w:eastAsiaTheme="minorHAnsi"/>
          <w:sz w:val="24"/>
          <w:szCs w:val="24"/>
        </w:rPr>
        <w:t xml:space="preserve"> slippers,</w:t>
      </w:r>
      <w:r w:rsidR="00DF1E75" w:rsidRPr="00A66C67">
        <w:rPr>
          <w:rFonts w:eastAsiaTheme="minorHAnsi"/>
          <w:sz w:val="24"/>
          <w:szCs w:val="24"/>
        </w:rPr>
        <w:t xml:space="preserve"> blankets</w:t>
      </w:r>
      <w:r w:rsidR="009345D0" w:rsidRPr="00A66C67">
        <w:rPr>
          <w:rFonts w:eastAsiaTheme="minorHAnsi"/>
          <w:sz w:val="24"/>
          <w:szCs w:val="24"/>
        </w:rPr>
        <w:t xml:space="preserve"> or other sleepwear</w:t>
      </w:r>
    </w:p>
    <w:p w14:paraId="16CFA314" w14:textId="7C154903" w:rsidR="009345D0" w:rsidRPr="00A66C67" w:rsidRDefault="00F01BCE" w:rsidP="003F3EE7">
      <w:pPr>
        <w:widowControl/>
        <w:adjustRightInd w:val="0"/>
        <w:rPr>
          <w:rFonts w:eastAsiaTheme="minorHAnsi"/>
          <w:sz w:val="24"/>
          <w:szCs w:val="24"/>
        </w:rPr>
      </w:pPr>
      <w:r w:rsidRPr="00A66C67">
        <w:rPr>
          <w:rFonts w:eastAsiaTheme="minorHAnsi"/>
          <w:sz w:val="24"/>
          <w:szCs w:val="24"/>
        </w:rPr>
        <w:t>d</w:t>
      </w:r>
      <w:r w:rsidR="009345D0" w:rsidRPr="00A66C67">
        <w:rPr>
          <w:rFonts w:eastAsiaTheme="minorHAnsi"/>
          <w:sz w:val="24"/>
          <w:szCs w:val="24"/>
        </w:rPr>
        <w:t>. Any clothing, accessories, or items that portray symbols or images that may be</w:t>
      </w:r>
      <w:r w:rsidR="0004557D" w:rsidRPr="00A66C67">
        <w:rPr>
          <w:rFonts w:eastAsiaTheme="minorHAnsi"/>
          <w:sz w:val="24"/>
          <w:szCs w:val="24"/>
        </w:rPr>
        <w:t xml:space="preserve"> </w:t>
      </w:r>
      <w:r w:rsidR="009345D0" w:rsidRPr="00A66C67">
        <w:rPr>
          <w:rFonts w:eastAsiaTheme="minorHAnsi"/>
          <w:sz w:val="24"/>
          <w:szCs w:val="24"/>
        </w:rPr>
        <w:t>considered disruptive to the learning environment</w:t>
      </w:r>
    </w:p>
    <w:p w14:paraId="3A15386F" w14:textId="059A4A2C" w:rsidR="009345D0" w:rsidRPr="00A66C67" w:rsidRDefault="00F01BCE" w:rsidP="003F3EE7">
      <w:pPr>
        <w:widowControl/>
        <w:adjustRightInd w:val="0"/>
        <w:rPr>
          <w:rFonts w:eastAsiaTheme="minorHAnsi"/>
          <w:sz w:val="24"/>
          <w:szCs w:val="24"/>
        </w:rPr>
      </w:pPr>
      <w:r w:rsidRPr="00A66C67">
        <w:rPr>
          <w:rFonts w:eastAsiaTheme="minorHAnsi"/>
          <w:sz w:val="24"/>
          <w:szCs w:val="24"/>
        </w:rPr>
        <w:t>e</w:t>
      </w:r>
      <w:r w:rsidR="009345D0" w:rsidRPr="00A66C67">
        <w:rPr>
          <w:rFonts w:eastAsiaTheme="minorHAnsi"/>
          <w:sz w:val="24"/>
          <w:szCs w:val="24"/>
        </w:rPr>
        <w:t>. Glass containers of any kind</w:t>
      </w:r>
    </w:p>
    <w:p w14:paraId="5B22DB21" w14:textId="5544DFCD" w:rsidR="009345D0" w:rsidRPr="00A66C67" w:rsidRDefault="00F01BCE" w:rsidP="003F3EE7">
      <w:pPr>
        <w:widowControl/>
        <w:adjustRightInd w:val="0"/>
        <w:rPr>
          <w:rFonts w:eastAsiaTheme="minorHAnsi"/>
          <w:sz w:val="24"/>
          <w:szCs w:val="24"/>
        </w:rPr>
      </w:pPr>
      <w:r w:rsidRPr="00A66C67">
        <w:rPr>
          <w:rFonts w:eastAsiaTheme="minorHAnsi"/>
          <w:sz w:val="24"/>
          <w:szCs w:val="24"/>
        </w:rPr>
        <w:t>f</w:t>
      </w:r>
      <w:r w:rsidR="009345D0" w:rsidRPr="00A66C67">
        <w:rPr>
          <w:rFonts w:eastAsiaTheme="minorHAnsi"/>
          <w:sz w:val="24"/>
          <w:szCs w:val="24"/>
        </w:rPr>
        <w:t>. Skateboards</w:t>
      </w:r>
    </w:p>
    <w:p w14:paraId="633D74E7" w14:textId="21D2A742" w:rsidR="009345D0" w:rsidRPr="00A66C67" w:rsidRDefault="00F01BCE" w:rsidP="003F3EE7">
      <w:pPr>
        <w:widowControl/>
        <w:adjustRightInd w:val="0"/>
        <w:rPr>
          <w:rFonts w:eastAsiaTheme="minorHAnsi"/>
          <w:sz w:val="24"/>
          <w:szCs w:val="24"/>
        </w:rPr>
      </w:pPr>
      <w:r w:rsidRPr="00A66C67">
        <w:rPr>
          <w:rFonts w:eastAsiaTheme="minorHAnsi"/>
          <w:sz w:val="24"/>
          <w:szCs w:val="24"/>
        </w:rPr>
        <w:t>g</w:t>
      </w:r>
      <w:r w:rsidR="009345D0" w:rsidRPr="00A66C67">
        <w:rPr>
          <w:rFonts w:eastAsiaTheme="minorHAnsi"/>
          <w:sz w:val="24"/>
          <w:szCs w:val="24"/>
        </w:rPr>
        <w:t>. Hoverboards</w:t>
      </w:r>
    </w:p>
    <w:p w14:paraId="47BA9BAF" w14:textId="7B86B5A0" w:rsidR="009345D0" w:rsidRPr="00A66C67" w:rsidRDefault="00F01BCE" w:rsidP="003F3EE7">
      <w:pPr>
        <w:widowControl/>
        <w:adjustRightInd w:val="0"/>
        <w:rPr>
          <w:rFonts w:eastAsiaTheme="minorHAnsi"/>
          <w:sz w:val="24"/>
          <w:szCs w:val="24"/>
        </w:rPr>
      </w:pPr>
      <w:r w:rsidRPr="00A66C67">
        <w:rPr>
          <w:rFonts w:eastAsiaTheme="minorHAnsi"/>
          <w:sz w:val="24"/>
          <w:szCs w:val="24"/>
        </w:rPr>
        <w:t>h</w:t>
      </w:r>
      <w:r w:rsidR="009345D0" w:rsidRPr="00A66C67">
        <w:rPr>
          <w:rFonts w:eastAsiaTheme="minorHAnsi"/>
          <w:sz w:val="24"/>
          <w:szCs w:val="24"/>
        </w:rPr>
        <w:t>. Any clothing or jewelry that can be used as a weapon</w:t>
      </w:r>
    </w:p>
    <w:p w14:paraId="42014515" w14:textId="6F76BDC8" w:rsidR="001C2D90" w:rsidRPr="00A66C67" w:rsidRDefault="00F01BCE" w:rsidP="003F3EE7">
      <w:pPr>
        <w:widowControl/>
        <w:adjustRightInd w:val="0"/>
        <w:rPr>
          <w:rFonts w:eastAsiaTheme="minorHAnsi"/>
          <w:sz w:val="24"/>
          <w:szCs w:val="24"/>
        </w:rPr>
      </w:pPr>
      <w:r w:rsidRPr="00A66C67">
        <w:rPr>
          <w:rFonts w:eastAsiaTheme="minorHAnsi"/>
          <w:sz w:val="24"/>
          <w:szCs w:val="24"/>
        </w:rPr>
        <w:t>i</w:t>
      </w:r>
      <w:r w:rsidR="009345D0" w:rsidRPr="00A66C67">
        <w:rPr>
          <w:rFonts w:eastAsiaTheme="minorHAnsi"/>
          <w:sz w:val="24"/>
          <w:szCs w:val="24"/>
        </w:rPr>
        <w:t>. Aerosol sprays of any kind</w:t>
      </w:r>
    </w:p>
    <w:p w14:paraId="4DBED20B" w14:textId="084F69D9" w:rsidR="00851906" w:rsidRPr="00A66C67" w:rsidRDefault="00F01BCE" w:rsidP="003F3EE7">
      <w:pPr>
        <w:widowControl/>
        <w:adjustRightInd w:val="0"/>
        <w:rPr>
          <w:rFonts w:eastAsiaTheme="minorHAnsi"/>
          <w:sz w:val="24"/>
          <w:szCs w:val="24"/>
        </w:rPr>
      </w:pPr>
      <w:r w:rsidRPr="00A66C67">
        <w:rPr>
          <w:rFonts w:eastAsiaTheme="minorHAnsi"/>
          <w:sz w:val="24"/>
          <w:szCs w:val="24"/>
        </w:rPr>
        <w:t>j</w:t>
      </w:r>
      <w:r w:rsidR="001C2D90" w:rsidRPr="00A66C67">
        <w:rPr>
          <w:rFonts w:eastAsiaTheme="minorHAnsi"/>
          <w:sz w:val="24"/>
          <w:szCs w:val="24"/>
        </w:rPr>
        <w:t xml:space="preserve">. </w:t>
      </w:r>
      <w:r w:rsidR="00265C59" w:rsidRPr="00A66C67">
        <w:rPr>
          <w:rFonts w:eastAsiaTheme="minorHAnsi"/>
          <w:sz w:val="24"/>
          <w:szCs w:val="24"/>
        </w:rPr>
        <w:t>Blankets</w:t>
      </w:r>
      <w:r w:rsidR="00A64C1F" w:rsidRPr="00A66C67">
        <w:rPr>
          <w:rFonts w:eastAsiaTheme="minorHAnsi"/>
          <w:sz w:val="24"/>
          <w:szCs w:val="24"/>
        </w:rPr>
        <w:t xml:space="preserve">, </w:t>
      </w:r>
      <w:r w:rsidR="00313DAE" w:rsidRPr="00A66C67">
        <w:rPr>
          <w:rFonts w:eastAsiaTheme="minorHAnsi"/>
          <w:sz w:val="24"/>
          <w:szCs w:val="24"/>
        </w:rPr>
        <w:t xml:space="preserve">pillows, </w:t>
      </w:r>
      <w:r w:rsidR="00A64C1F" w:rsidRPr="00A66C67">
        <w:rPr>
          <w:rFonts w:eastAsiaTheme="minorHAnsi"/>
          <w:sz w:val="24"/>
          <w:szCs w:val="24"/>
        </w:rPr>
        <w:t xml:space="preserve">dolls </w:t>
      </w:r>
      <w:r w:rsidR="00265C59" w:rsidRPr="00A66C67">
        <w:rPr>
          <w:rFonts w:eastAsiaTheme="minorHAnsi"/>
          <w:sz w:val="24"/>
          <w:szCs w:val="24"/>
        </w:rPr>
        <w:t xml:space="preserve">or </w:t>
      </w:r>
      <w:r w:rsidR="00D863B3" w:rsidRPr="00A66C67">
        <w:rPr>
          <w:rFonts w:eastAsiaTheme="minorHAnsi"/>
          <w:sz w:val="24"/>
          <w:szCs w:val="24"/>
        </w:rPr>
        <w:t>stuffed animals</w:t>
      </w:r>
      <w:r w:rsidR="0004557D" w:rsidRPr="00A66C67">
        <w:rPr>
          <w:rFonts w:eastAsiaTheme="minorHAnsi"/>
          <w:sz w:val="24"/>
          <w:szCs w:val="24"/>
        </w:rPr>
        <w:br/>
      </w:r>
    </w:p>
    <w:p w14:paraId="181E9006" w14:textId="328038A0" w:rsidR="0078259E" w:rsidRPr="005B4595" w:rsidRDefault="0067425F" w:rsidP="003F3EE7">
      <w:pPr>
        <w:widowControl/>
        <w:adjustRightInd w:val="0"/>
        <w:rPr>
          <w:rFonts w:eastAsiaTheme="minorHAnsi"/>
          <w:b/>
          <w:bCs/>
          <w:sz w:val="24"/>
          <w:szCs w:val="24"/>
        </w:rPr>
      </w:pPr>
      <w:r w:rsidRPr="00A66C67">
        <w:rPr>
          <w:rFonts w:eastAsiaTheme="minorHAnsi"/>
          <w:b/>
          <w:bCs/>
          <w:sz w:val="24"/>
          <w:szCs w:val="24"/>
        </w:rPr>
        <w:t>Refer to Distr</w:t>
      </w:r>
      <w:r w:rsidR="009A0694" w:rsidRPr="00A66C67">
        <w:rPr>
          <w:rFonts w:eastAsiaTheme="minorHAnsi"/>
          <w:b/>
          <w:bCs/>
          <w:sz w:val="24"/>
          <w:szCs w:val="24"/>
        </w:rPr>
        <w:t xml:space="preserve">ict Code of Conduct for further </w:t>
      </w:r>
      <w:r w:rsidR="005B4595">
        <w:rPr>
          <w:rFonts w:eastAsiaTheme="minorHAnsi"/>
          <w:b/>
          <w:bCs/>
          <w:sz w:val="24"/>
          <w:szCs w:val="24"/>
        </w:rPr>
        <w:t xml:space="preserve">     </w:t>
      </w:r>
      <w:r w:rsidR="00DB3D63">
        <w:rPr>
          <w:rFonts w:eastAsiaTheme="minorHAnsi"/>
          <w:b/>
          <w:bCs/>
          <w:sz w:val="24"/>
          <w:szCs w:val="24"/>
        </w:rPr>
        <w:t xml:space="preserve"> </w:t>
      </w:r>
      <w:r w:rsidRPr="00A66C67">
        <w:rPr>
          <w:rFonts w:eastAsiaTheme="minorHAnsi"/>
          <w:b/>
          <w:bCs/>
          <w:sz w:val="24"/>
          <w:szCs w:val="24"/>
        </w:rPr>
        <w:t>explanation</w:t>
      </w:r>
      <w:r w:rsidR="009345D0" w:rsidRPr="00A66C67">
        <w:rPr>
          <w:rFonts w:eastAsiaTheme="minorHAnsi"/>
          <w:b/>
          <w:bCs/>
          <w:sz w:val="24"/>
          <w:szCs w:val="24"/>
        </w:rPr>
        <w:t>.</w:t>
      </w:r>
    </w:p>
    <w:p w14:paraId="71026E39" w14:textId="77777777" w:rsidR="00F22AFA" w:rsidRDefault="00F22AFA" w:rsidP="003F3EE7">
      <w:pPr>
        <w:pStyle w:val="BodyText"/>
        <w:ind w:firstLine="60"/>
        <w:rPr>
          <w:b/>
          <w:sz w:val="24"/>
          <w:szCs w:val="24"/>
        </w:rPr>
      </w:pPr>
    </w:p>
    <w:p w14:paraId="6BD2DF7D" w14:textId="63E55BDF" w:rsidR="00A82C30" w:rsidRPr="00A66C67" w:rsidRDefault="00851906" w:rsidP="003F3EE7">
      <w:pPr>
        <w:pStyle w:val="BodyText"/>
        <w:ind w:firstLine="60"/>
        <w:rPr>
          <w:b/>
          <w:sz w:val="24"/>
          <w:szCs w:val="24"/>
        </w:rPr>
      </w:pPr>
      <w:r w:rsidRPr="00A66C67">
        <w:rPr>
          <w:b/>
          <w:sz w:val="24"/>
          <w:szCs w:val="24"/>
        </w:rPr>
        <w:t>GRADING SCALE</w:t>
      </w:r>
    </w:p>
    <w:p w14:paraId="654A5198" w14:textId="77777777" w:rsidR="0078259E" w:rsidRPr="00A66C67" w:rsidRDefault="0078259E" w:rsidP="003F3EE7">
      <w:pPr>
        <w:pStyle w:val="BodyText"/>
        <w:rPr>
          <w:sz w:val="24"/>
          <w:szCs w:val="24"/>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06"/>
        <w:gridCol w:w="2686"/>
      </w:tblGrid>
      <w:tr w:rsidR="00A82C30" w:rsidRPr="00A66C67" w14:paraId="2F7DFD77" w14:textId="77777777" w:rsidTr="00F22AFA">
        <w:trPr>
          <w:trHeight w:val="251"/>
        </w:trPr>
        <w:tc>
          <w:tcPr>
            <w:tcW w:w="2106" w:type="dxa"/>
          </w:tcPr>
          <w:p w14:paraId="13D4AB36" w14:textId="77777777" w:rsidR="00A82C30" w:rsidRPr="00A66C67" w:rsidRDefault="0067425F" w:rsidP="003F3EE7">
            <w:pPr>
              <w:pStyle w:val="TableParagraph"/>
              <w:spacing w:before="48"/>
              <w:ind w:left="19"/>
              <w:rPr>
                <w:sz w:val="24"/>
                <w:szCs w:val="24"/>
              </w:rPr>
            </w:pPr>
            <w:r w:rsidRPr="00A66C67">
              <w:rPr>
                <w:sz w:val="24"/>
                <w:szCs w:val="24"/>
              </w:rPr>
              <w:t>A = 90 – 100</w:t>
            </w:r>
          </w:p>
        </w:tc>
        <w:tc>
          <w:tcPr>
            <w:tcW w:w="2686" w:type="dxa"/>
          </w:tcPr>
          <w:p w14:paraId="60B8E033" w14:textId="77777777" w:rsidR="00A82C30" w:rsidRPr="00A66C67" w:rsidRDefault="0067425F" w:rsidP="003F3EE7">
            <w:pPr>
              <w:pStyle w:val="TableParagraph"/>
              <w:spacing w:before="48"/>
              <w:ind w:left="20"/>
              <w:rPr>
                <w:sz w:val="24"/>
                <w:szCs w:val="24"/>
              </w:rPr>
            </w:pPr>
            <w:r w:rsidRPr="00A66C67">
              <w:rPr>
                <w:sz w:val="24"/>
                <w:szCs w:val="24"/>
              </w:rPr>
              <w:t>4 Points</w:t>
            </w:r>
          </w:p>
        </w:tc>
      </w:tr>
      <w:tr w:rsidR="00A82C30" w:rsidRPr="00A66C67" w14:paraId="218C0796" w14:textId="77777777" w:rsidTr="00F22AFA">
        <w:trPr>
          <w:trHeight w:val="251"/>
        </w:trPr>
        <w:tc>
          <w:tcPr>
            <w:tcW w:w="2106" w:type="dxa"/>
          </w:tcPr>
          <w:p w14:paraId="0F717827" w14:textId="77777777" w:rsidR="00A82C30" w:rsidRPr="00A66C67" w:rsidRDefault="0067425F" w:rsidP="003F3EE7">
            <w:pPr>
              <w:pStyle w:val="TableParagraph"/>
              <w:spacing w:before="51"/>
              <w:ind w:left="19"/>
              <w:rPr>
                <w:sz w:val="24"/>
                <w:szCs w:val="24"/>
              </w:rPr>
            </w:pPr>
            <w:r w:rsidRPr="00A66C67">
              <w:rPr>
                <w:sz w:val="24"/>
                <w:szCs w:val="24"/>
              </w:rPr>
              <w:t>B = 80 – 89</w:t>
            </w:r>
          </w:p>
        </w:tc>
        <w:tc>
          <w:tcPr>
            <w:tcW w:w="2686" w:type="dxa"/>
          </w:tcPr>
          <w:p w14:paraId="0F1B334F" w14:textId="77777777" w:rsidR="00A82C30" w:rsidRPr="00A66C67" w:rsidRDefault="0067425F" w:rsidP="003F3EE7">
            <w:pPr>
              <w:pStyle w:val="TableParagraph"/>
              <w:spacing w:before="51"/>
              <w:ind w:left="20"/>
              <w:rPr>
                <w:sz w:val="24"/>
                <w:szCs w:val="24"/>
              </w:rPr>
            </w:pPr>
            <w:r w:rsidRPr="00A66C67">
              <w:rPr>
                <w:sz w:val="24"/>
                <w:szCs w:val="24"/>
              </w:rPr>
              <w:t>3 Points</w:t>
            </w:r>
          </w:p>
        </w:tc>
      </w:tr>
      <w:tr w:rsidR="00A82C30" w:rsidRPr="00A66C67" w14:paraId="09439F87" w14:textId="77777777" w:rsidTr="00F22AFA">
        <w:trPr>
          <w:trHeight w:val="266"/>
        </w:trPr>
        <w:tc>
          <w:tcPr>
            <w:tcW w:w="2106" w:type="dxa"/>
          </w:tcPr>
          <w:p w14:paraId="140BCD94" w14:textId="77777777" w:rsidR="00A82C30" w:rsidRPr="00A66C67" w:rsidRDefault="0067425F" w:rsidP="003F3EE7">
            <w:pPr>
              <w:pStyle w:val="TableParagraph"/>
              <w:spacing w:before="54"/>
              <w:ind w:left="19"/>
              <w:rPr>
                <w:sz w:val="24"/>
                <w:szCs w:val="24"/>
              </w:rPr>
            </w:pPr>
            <w:r w:rsidRPr="00A66C67">
              <w:rPr>
                <w:sz w:val="24"/>
                <w:szCs w:val="24"/>
              </w:rPr>
              <w:t>C = 70 – 79</w:t>
            </w:r>
          </w:p>
        </w:tc>
        <w:tc>
          <w:tcPr>
            <w:tcW w:w="2686" w:type="dxa"/>
          </w:tcPr>
          <w:p w14:paraId="23DA5034" w14:textId="77777777" w:rsidR="00A82C30" w:rsidRPr="00A66C67" w:rsidRDefault="0067425F" w:rsidP="003F3EE7">
            <w:pPr>
              <w:pStyle w:val="TableParagraph"/>
              <w:spacing w:before="54"/>
              <w:ind w:left="20"/>
              <w:rPr>
                <w:sz w:val="24"/>
                <w:szCs w:val="24"/>
              </w:rPr>
            </w:pPr>
            <w:r w:rsidRPr="00A66C67">
              <w:rPr>
                <w:sz w:val="24"/>
                <w:szCs w:val="24"/>
              </w:rPr>
              <w:t>2 Points</w:t>
            </w:r>
          </w:p>
        </w:tc>
      </w:tr>
      <w:tr w:rsidR="00A82C30" w:rsidRPr="00A66C67" w14:paraId="7E7631DE" w14:textId="77777777" w:rsidTr="00F22AFA">
        <w:trPr>
          <w:trHeight w:val="251"/>
        </w:trPr>
        <w:tc>
          <w:tcPr>
            <w:tcW w:w="2106" w:type="dxa"/>
          </w:tcPr>
          <w:p w14:paraId="024BC035" w14:textId="77777777" w:rsidR="00A82C30" w:rsidRPr="00A66C67" w:rsidRDefault="0067425F" w:rsidP="003F3EE7">
            <w:pPr>
              <w:pStyle w:val="TableParagraph"/>
              <w:spacing w:before="51"/>
              <w:ind w:left="19"/>
              <w:rPr>
                <w:sz w:val="24"/>
                <w:szCs w:val="24"/>
              </w:rPr>
            </w:pPr>
            <w:r w:rsidRPr="00A66C67">
              <w:rPr>
                <w:sz w:val="24"/>
                <w:szCs w:val="24"/>
              </w:rPr>
              <w:t>D = 60 – 69</w:t>
            </w:r>
          </w:p>
        </w:tc>
        <w:tc>
          <w:tcPr>
            <w:tcW w:w="2686" w:type="dxa"/>
          </w:tcPr>
          <w:p w14:paraId="2F1973A4" w14:textId="77777777" w:rsidR="00A82C30" w:rsidRPr="00A66C67" w:rsidRDefault="0067425F" w:rsidP="003F3EE7">
            <w:pPr>
              <w:pStyle w:val="TableParagraph"/>
              <w:spacing w:before="51"/>
              <w:ind w:left="20"/>
              <w:rPr>
                <w:sz w:val="24"/>
                <w:szCs w:val="24"/>
              </w:rPr>
            </w:pPr>
            <w:r w:rsidRPr="00A66C67">
              <w:rPr>
                <w:sz w:val="24"/>
                <w:szCs w:val="24"/>
              </w:rPr>
              <w:t>1 Point</w:t>
            </w:r>
          </w:p>
        </w:tc>
      </w:tr>
      <w:tr w:rsidR="00A82C30" w:rsidRPr="00A66C67" w14:paraId="2DF20F1A" w14:textId="77777777" w:rsidTr="00F22AFA">
        <w:trPr>
          <w:trHeight w:val="266"/>
        </w:trPr>
        <w:tc>
          <w:tcPr>
            <w:tcW w:w="2106" w:type="dxa"/>
          </w:tcPr>
          <w:p w14:paraId="176419F2" w14:textId="77777777" w:rsidR="00A82C30" w:rsidRPr="00A66C67" w:rsidRDefault="0067425F" w:rsidP="003F3EE7">
            <w:pPr>
              <w:pStyle w:val="TableParagraph"/>
              <w:spacing w:before="54"/>
              <w:ind w:left="19"/>
              <w:rPr>
                <w:sz w:val="24"/>
                <w:szCs w:val="24"/>
              </w:rPr>
            </w:pPr>
            <w:r w:rsidRPr="00A66C67">
              <w:rPr>
                <w:sz w:val="24"/>
                <w:szCs w:val="24"/>
              </w:rPr>
              <w:t>F = 0 - 59</w:t>
            </w:r>
          </w:p>
        </w:tc>
        <w:tc>
          <w:tcPr>
            <w:tcW w:w="2686" w:type="dxa"/>
          </w:tcPr>
          <w:p w14:paraId="76441BF9" w14:textId="77777777" w:rsidR="00A82C30" w:rsidRPr="00A66C67" w:rsidRDefault="0067425F" w:rsidP="003F3EE7">
            <w:pPr>
              <w:pStyle w:val="TableParagraph"/>
              <w:spacing w:before="54"/>
              <w:ind w:left="20"/>
              <w:rPr>
                <w:sz w:val="24"/>
                <w:szCs w:val="24"/>
              </w:rPr>
            </w:pPr>
            <w:r w:rsidRPr="00A66C67">
              <w:rPr>
                <w:sz w:val="24"/>
                <w:szCs w:val="24"/>
              </w:rPr>
              <w:t>0 Points</w:t>
            </w:r>
          </w:p>
        </w:tc>
      </w:tr>
      <w:tr w:rsidR="00A82C30" w:rsidRPr="00A66C67" w14:paraId="6C9A78DE" w14:textId="77777777" w:rsidTr="00F22AFA">
        <w:trPr>
          <w:trHeight w:val="251"/>
        </w:trPr>
        <w:tc>
          <w:tcPr>
            <w:tcW w:w="2106" w:type="dxa"/>
          </w:tcPr>
          <w:p w14:paraId="3A3A24CC" w14:textId="77777777" w:rsidR="00A82C30" w:rsidRPr="00A66C67" w:rsidRDefault="0067425F" w:rsidP="003F3EE7">
            <w:pPr>
              <w:pStyle w:val="TableParagraph"/>
              <w:spacing w:before="51"/>
              <w:ind w:left="19"/>
              <w:rPr>
                <w:sz w:val="24"/>
                <w:szCs w:val="24"/>
              </w:rPr>
            </w:pPr>
            <w:r w:rsidRPr="00A66C67">
              <w:rPr>
                <w:sz w:val="24"/>
                <w:szCs w:val="24"/>
              </w:rPr>
              <w:t>I = *Incomplete</w:t>
            </w:r>
          </w:p>
        </w:tc>
        <w:tc>
          <w:tcPr>
            <w:tcW w:w="2686" w:type="dxa"/>
          </w:tcPr>
          <w:p w14:paraId="63A28378" w14:textId="77777777" w:rsidR="00A82C30" w:rsidRPr="00A66C67" w:rsidRDefault="00A82C30" w:rsidP="003F3EE7">
            <w:pPr>
              <w:pStyle w:val="TableParagraph"/>
              <w:rPr>
                <w:sz w:val="24"/>
                <w:szCs w:val="24"/>
              </w:rPr>
            </w:pPr>
          </w:p>
        </w:tc>
      </w:tr>
    </w:tbl>
    <w:p w14:paraId="5EB5A6AD" w14:textId="77777777" w:rsidR="0095060B" w:rsidRDefault="0095060B" w:rsidP="003F3EE7">
      <w:pPr>
        <w:ind w:firstLine="100"/>
        <w:rPr>
          <w:b/>
          <w:sz w:val="24"/>
          <w:szCs w:val="24"/>
          <w:u w:val="single"/>
        </w:rPr>
      </w:pPr>
    </w:p>
    <w:p w14:paraId="309B4CE1" w14:textId="344DCB1F" w:rsidR="00A82C30" w:rsidRPr="00A66C67" w:rsidRDefault="0067425F" w:rsidP="003F3EE7">
      <w:pPr>
        <w:ind w:firstLine="100"/>
        <w:rPr>
          <w:b/>
          <w:sz w:val="24"/>
          <w:szCs w:val="24"/>
          <w:u w:val="single"/>
        </w:rPr>
      </w:pPr>
      <w:r w:rsidRPr="00A66C67">
        <w:rPr>
          <w:b/>
          <w:sz w:val="24"/>
          <w:szCs w:val="24"/>
          <w:u w:val="single"/>
        </w:rPr>
        <w:t>FOCUS</w:t>
      </w:r>
    </w:p>
    <w:p w14:paraId="0A5A270E" w14:textId="77777777" w:rsidR="00F12B7A" w:rsidRPr="00A66C67" w:rsidRDefault="00F12B7A" w:rsidP="003F3EE7">
      <w:pPr>
        <w:ind w:left="100"/>
        <w:rPr>
          <w:b/>
          <w:sz w:val="24"/>
          <w:szCs w:val="24"/>
        </w:rPr>
      </w:pPr>
    </w:p>
    <w:p w14:paraId="50E11380" w14:textId="77777777" w:rsidR="00C506DC" w:rsidRPr="00A66C67" w:rsidRDefault="0067425F" w:rsidP="003F3EE7">
      <w:pPr>
        <w:ind w:left="100" w:right="194"/>
        <w:rPr>
          <w:sz w:val="24"/>
          <w:szCs w:val="24"/>
        </w:rPr>
      </w:pPr>
      <w:r w:rsidRPr="00A66C67">
        <w:rPr>
          <w:sz w:val="24"/>
          <w:szCs w:val="24"/>
        </w:rPr>
        <w:t>FOCUS is a web-based student information system that will allow Manatee County Schools to merge all student record keeping, grades, scheduling, attendance and other student-data into one user-friendly system. Please visit the BCMS website for information about receiving FOCUS access.</w:t>
      </w:r>
    </w:p>
    <w:p w14:paraId="65B60571" w14:textId="77777777" w:rsidR="00A82C30" w:rsidRPr="00A66C67" w:rsidRDefault="00A82C30" w:rsidP="003F3EE7">
      <w:pPr>
        <w:pStyle w:val="BodyText"/>
        <w:spacing w:before="4"/>
        <w:rPr>
          <w:sz w:val="24"/>
          <w:szCs w:val="24"/>
        </w:rPr>
      </w:pPr>
    </w:p>
    <w:p w14:paraId="12FBA821" w14:textId="7A7A0412" w:rsidR="00A82C30" w:rsidRPr="00A66C67" w:rsidRDefault="0067425F" w:rsidP="003F3EE7">
      <w:pPr>
        <w:pStyle w:val="Heading3"/>
        <w:spacing w:before="1" w:line="240" w:lineRule="auto"/>
        <w:rPr>
          <w:sz w:val="24"/>
          <w:szCs w:val="24"/>
          <w:u w:val="single"/>
        </w:rPr>
      </w:pPr>
      <w:r w:rsidRPr="00A66C67">
        <w:rPr>
          <w:sz w:val="24"/>
          <w:szCs w:val="24"/>
          <w:u w:val="single"/>
        </w:rPr>
        <w:t>Gum,</w:t>
      </w:r>
      <w:r w:rsidR="00077763" w:rsidRPr="00A66C67">
        <w:rPr>
          <w:sz w:val="24"/>
          <w:szCs w:val="24"/>
          <w:u w:val="single"/>
        </w:rPr>
        <w:t xml:space="preserve"> Chips. Snacks,</w:t>
      </w:r>
      <w:r w:rsidRPr="00A66C67">
        <w:rPr>
          <w:sz w:val="24"/>
          <w:szCs w:val="24"/>
          <w:u w:val="single"/>
        </w:rPr>
        <w:t xml:space="preserve"> Candy and Drinks</w:t>
      </w:r>
    </w:p>
    <w:p w14:paraId="6B389727" w14:textId="77777777" w:rsidR="00F12B7A" w:rsidRPr="00A66C67" w:rsidRDefault="00F12B7A" w:rsidP="003F3EE7">
      <w:pPr>
        <w:pStyle w:val="Heading3"/>
        <w:spacing w:before="1" w:line="240" w:lineRule="auto"/>
        <w:rPr>
          <w:sz w:val="24"/>
          <w:szCs w:val="24"/>
        </w:rPr>
      </w:pPr>
    </w:p>
    <w:p w14:paraId="1B5C4C1E" w14:textId="34220144" w:rsidR="000E4841" w:rsidRPr="006941DD" w:rsidRDefault="00CB27CD" w:rsidP="006941DD">
      <w:pPr>
        <w:pStyle w:val="BodyText"/>
        <w:ind w:left="100" w:right="141"/>
        <w:rPr>
          <w:sz w:val="24"/>
          <w:szCs w:val="24"/>
        </w:rPr>
      </w:pPr>
      <w:r w:rsidRPr="00A66C67">
        <w:rPr>
          <w:sz w:val="24"/>
          <w:szCs w:val="24"/>
        </w:rPr>
        <w:t>Water bottle filling stations are</w:t>
      </w:r>
      <w:r w:rsidR="0067425F" w:rsidRPr="00A66C67">
        <w:rPr>
          <w:sz w:val="24"/>
          <w:szCs w:val="24"/>
        </w:rPr>
        <w:t xml:space="preserve"> available for student use. Chewing gum and drinking juice/soda during class time is prohibited in all classes</w:t>
      </w:r>
      <w:r w:rsidR="00383950" w:rsidRPr="00A66C67">
        <w:rPr>
          <w:sz w:val="24"/>
          <w:szCs w:val="24"/>
        </w:rPr>
        <w:t>,</w:t>
      </w:r>
      <w:r w:rsidR="005360BB" w:rsidRPr="00A66C67">
        <w:rPr>
          <w:sz w:val="24"/>
          <w:szCs w:val="24"/>
        </w:rPr>
        <w:t xml:space="preserve"> in between classes</w:t>
      </w:r>
      <w:r w:rsidR="0067425F" w:rsidRPr="00A66C67">
        <w:rPr>
          <w:sz w:val="24"/>
          <w:szCs w:val="24"/>
        </w:rPr>
        <w:t xml:space="preserve"> hallways</w:t>
      </w:r>
      <w:r w:rsidR="00DD04A1" w:rsidRPr="00A66C67">
        <w:rPr>
          <w:sz w:val="24"/>
          <w:szCs w:val="24"/>
        </w:rPr>
        <w:t>, cafeteria, gym, portables, office, courtyard, lunchroom, bathrooms</w:t>
      </w:r>
      <w:r w:rsidR="00383950" w:rsidRPr="00A66C67">
        <w:rPr>
          <w:sz w:val="24"/>
          <w:szCs w:val="24"/>
        </w:rPr>
        <w:t xml:space="preserve"> and </w:t>
      </w:r>
      <w:r w:rsidR="00DD04A1" w:rsidRPr="00A66C67">
        <w:rPr>
          <w:sz w:val="24"/>
          <w:szCs w:val="24"/>
        </w:rPr>
        <w:t xml:space="preserve">corridors.  </w:t>
      </w:r>
      <w:r w:rsidR="0067425F" w:rsidRPr="00A66C67">
        <w:rPr>
          <w:sz w:val="24"/>
          <w:szCs w:val="24"/>
        </w:rPr>
        <w:t xml:space="preserve"> There is no selling of candy</w:t>
      </w:r>
      <w:r w:rsidR="00077763" w:rsidRPr="00A66C67">
        <w:rPr>
          <w:sz w:val="24"/>
          <w:szCs w:val="24"/>
        </w:rPr>
        <w:t>, chips, gum</w:t>
      </w:r>
      <w:r w:rsidR="0067425F" w:rsidRPr="00A66C67">
        <w:rPr>
          <w:sz w:val="24"/>
          <w:szCs w:val="24"/>
        </w:rPr>
        <w:t xml:space="preserve"> and sodas </w:t>
      </w:r>
      <w:r w:rsidR="00077763" w:rsidRPr="00A66C67">
        <w:rPr>
          <w:sz w:val="24"/>
          <w:szCs w:val="24"/>
        </w:rPr>
        <w:t>on school premises.</w:t>
      </w:r>
      <w:r w:rsidR="00AF739E" w:rsidRPr="00A66C67">
        <w:rPr>
          <w:sz w:val="24"/>
          <w:szCs w:val="24"/>
        </w:rPr>
        <w:t xml:space="preserve"> Students may not purchase</w:t>
      </w:r>
      <w:r w:rsidR="0009317D" w:rsidRPr="00A66C67">
        <w:rPr>
          <w:sz w:val="24"/>
          <w:szCs w:val="24"/>
        </w:rPr>
        <w:t xml:space="preserve"> drinks from the staff vending machine in the front office</w:t>
      </w:r>
      <w:r w:rsidR="00A6173D" w:rsidRPr="00A66C67">
        <w:rPr>
          <w:sz w:val="24"/>
          <w:szCs w:val="24"/>
        </w:rPr>
        <w:t xml:space="preserve">. </w:t>
      </w:r>
      <w:r w:rsidR="005830F7" w:rsidRPr="00A66C67">
        <w:rPr>
          <w:sz w:val="24"/>
          <w:szCs w:val="24"/>
        </w:rPr>
        <w:t>Any drinks purchased will be confiscated</w:t>
      </w:r>
      <w:r w:rsidR="00080E4F" w:rsidRPr="00A66C67">
        <w:rPr>
          <w:sz w:val="24"/>
          <w:szCs w:val="24"/>
        </w:rPr>
        <w:t xml:space="preserve"> and money is non-refundable</w:t>
      </w:r>
      <w:r w:rsidR="004D71A0" w:rsidRPr="00A66C67">
        <w:rPr>
          <w:sz w:val="24"/>
          <w:szCs w:val="24"/>
        </w:rPr>
        <w:t xml:space="preserve">. </w:t>
      </w:r>
    </w:p>
    <w:p w14:paraId="69EEDC59" w14:textId="77777777" w:rsidR="00550299" w:rsidRDefault="00550299" w:rsidP="003F3EE7">
      <w:pPr>
        <w:pStyle w:val="Heading3"/>
        <w:spacing w:line="240" w:lineRule="auto"/>
        <w:rPr>
          <w:sz w:val="24"/>
          <w:szCs w:val="24"/>
          <w:u w:val="single"/>
        </w:rPr>
      </w:pPr>
    </w:p>
    <w:p w14:paraId="3EE0E394" w14:textId="479CEAF7" w:rsidR="00A82C30" w:rsidRPr="00A66C67" w:rsidRDefault="0067425F" w:rsidP="003F3EE7">
      <w:pPr>
        <w:pStyle w:val="Heading3"/>
        <w:spacing w:line="240" w:lineRule="auto"/>
        <w:rPr>
          <w:sz w:val="24"/>
          <w:szCs w:val="24"/>
          <w:u w:val="single"/>
        </w:rPr>
      </w:pPr>
      <w:r w:rsidRPr="00A66C67">
        <w:rPr>
          <w:sz w:val="24"/>
          <w:szCs w:val="24"/>
          <w:u w:val="single"/>
        </w:rPr>
        <w:t>Guidance &amp; Counseling</w:t>
      </w:r>
    </w:p>
    <w:p w14:paraId="5BEA60E5" w14:textId="77777777" w:rsidR="00F12B7A" w:rsidRPr="00A66C67" w:rsidRDefault="00F12B7A" w:rsidP="003F3EE7">
      <w:pPr>
        <w:pStyle w:val="Heading3"/>
        <w:spacing w:line="240" w:lineRule="auto"/>
        <w:rPr>
          <w:sz w:val="24"/>
          <w:szCs w:val="24"/>
        </w:rPr>
      </w:pPr>
    </w:p>
    <w:p w14:paraId="548785F2" w14:textId="38C05B2C" w:rsidR="00A82C30" w:rsidRPr="00A66C67" w:rsidRDefault="0067425F" w:rsidP="003F3EE7">
      <w:pPr>
        <w:pStyle w:val="BodyText"/>
        <w:ind w:left="100" w:right="115"/>
        <w:rPr>
          <w:sz w:val="24"/>
          <w:szCs w:val="24"/>
        </w:rPr>
      </w:pPr>
      <w:r w:rsidRPr="00A66C67">
        <w:rPr>
          <w:sz w:val="24"/>
          <w:szCs w:val="24"/>
        </w:rPr>
        <w:t>A middle school guidance counselor is available to all students. Often, problems concerning both school and one's personal life appear overwhelming. In many situations, these problems can be helped by conferring with a competent person. Students may sign up in the guidance office for an appointment with a counselor. The counselor will call students to his/her office at the earliest possible time. Working together with teachers, administrators, and parents, the guidance counselors encourage a student's academic and personal growth. The following services are provided:</w:t>
      </w:r>
    </w:p>
    <w:p w14:paraId="6E2A854E" w14:textId="77777777" w:rsidR="00A82C30" w:rsidRPr="00A66C67" w:rsidRDefault="0067425F" w:rsidP="003F3EE7">
      <w:pPr>
        <w:pStyle w:val="BodyText"/>
        <w:spacing w:before="2"/>
        <w:ind w:left="100" w:right="170"/>
        <w:rPr>
          <w:sz w:val="24"/>
          <w:szCs w:val="24"/>
        </w:rPr>
      </w:pPr>
      <w:r w:rsidRPr="00A66C67">
        <w:rPr>
          <w:sz w:val="24"/>
          <w:szCs w:val="24"/>
        </w:rPr>
        <w:t>Individual and Group Counseling, Testing, Developmental Guidance Activities, High School Registration, Academic Counseling, Coordination of Counseling &amp; Related Services.</w:t>
      </w:r>
    </w:p>
    <w:p w14:paraId="7048ECDB" w14:textId="49942B40" w:rsidR="00A82C30" w:rsidRPr="00A66C67" w:rsidRDefault="0067425F" w:rsidP="003F3EE7">
      <w:pPr>
        <w:pStyle w:val="BodyText"/>
        <w:ind w:left="100" w:right="168"/>
        <w:rPr>
          <w:sz w:val="24"/>
          <w:szCs w:val="24"/>
        </w:rPr>
      </w:pPr>
      <w:r w:rsidRPr="00A66C67">
        <w:rPr>
          <w:sz w:val="24"/>
          <w:szCs w:val="24"/>
        </w:rPr>
        <w:t>Parents may contact the student's counselor at any time.</w:t>
      </w:r>
    </w:p>
    <w:p w14:paraId="544C0BF8" w14:textId="77777777" w:rsidR="00F12B7A" w:rsidRPr="00A66C67" w:rsidRDefault="00F12B7A" w:rsidP="003F3EE7">
      <w:pPr>
        <w:pStyle w:val="BodyText"/>
        <w:ind w:left="100" w:right="168"/>
        <w:rPr>
          <w:sz w:val="24"/>
          <w:szCs w:val="24"/>
        </w:rPr>
      </w:pPr>
    </w:p>
    <w:p w14:paraId="0286A52D" w14:textId="1B9BE0A1" w:rsidR="006941DD" w:rsidRPr="006941DD" w:rsidRDefault="0067425F" w:rsidP="006941DD">
      <w:pPr>
        <w:pStyle w:val="Heading3"/>
        <w:spacing w:before="71" w:line="240" w:lineRule="auto"/>
        <w:rPr>
          <w:sz w:val="24"/>
          <w:szCs w:val="24"/>
          <w:u w:val="single"/>
        </w:rPr>
      </w:pPr>
      <w:r w:rsidRPr="00A66C67">
        <w:rPr>
          <w:sz w:val="24"/>
          <w:szCs w:val="24"/>
          <w:u w:val="single"/>
        </w:rPr>
        <w:t>Hall</w:t>
      </w:r>
      <w:r w:rsidR="00273C4B" w:rsidRPr="00A66C67">
        <w:rPr>
          <w:sz w:val="24"/>
          <w:szCs w:val="24"/>
          <w:u w:val="single"/>
        </w:rPr>
        <w:t>ways</w:t>
      </w:r>
      <w:r w:rsidR="003F3EE7">
        <w:rPr>
          <w:sz w:val="24"/>
          <w:szCs w:val="24"/>
          <w:u w:val="single"/>
        </w:rPr>
        <w:t xml:space="preserve"> </w:t>
      </w:r>
      <w:r w:rsidR="00273C4B" w:rsidRPr="00A66C67">
        <w:rPr>
          <w:sz w:val="24"/>
          <w:szCs w:val="24"/>
          <w:u w:val="single"/>
        </w:rPr>
        <w:t xml:space="preserve"> (One Way) and Hall</w:t>
      </w:r>
      <w:r w:rsidRPr="00A66C67">
        <w:rPr>
          <w:sz w:val="24"/>
          <w:szCs w:val="24"/>
          <w:u w:val="single"/>
        </w:rPr>
        <w:t xml:space="preserve"> Passes</w:t>
      </w:r>
    </w:p>
    <w:p w14:paraId="52C983D4" w14:textId="77777777" w:rsidR="00E35014" w:rsidRPr="006941DD" w:rsidRDefault="00E35014" w:rsidP="00E35014">
      <w:pPr>
        <w:pStyle w:val="Heading3"/>
        <w:spacing w:before="71" w:line="240" w:lineRule="auto"/>
        <w:rPr>
          <w:sz w:val="24"/>
          <w:szCs w:val="24"/>
          <w:u w:val="single"/>
        </w:rPr>
      </w:pPr>
    </w:p>
    <w:p w14:paraId="707669F1" w14:textId="762FC493" w:rsidR="00F12B7A" w:rsidRPr="00A66C67" w:rsidRDefault="00273C4B" w:rsidP="003F3EE7">
      <w:pPr>
        <w:pStyle w:val="Heading3"/>
        <w:spacing w:before="71" w:line="240" w:lineRule="auto"/>
        <w:rPr>
          <w:b w:val="0"/>
          <w:bCs w:val="0"/>
          <w:sz w:val="24"/>
          <w:szCs w:val="24"/>
        </w:rPr>
      </w:pPr>
      <w:r w:rsidRPr="00A66C67">
        <w:rPr>
          <w:b w:val="0"/>
          <w:bCs w:val="0"/>
          <w:sz w:val="24"/>
          <w:szCs w:val="24"/>
        </w:rPr>
        <w:t xml:space="preserve">In building two, </w:t>
      </w:r>
      <w:r w:rsidR="00791EE5" w:rsidRPr="00A66C67">
        <w:rPr>
          <w:b w:val="0"/>
          <w:bCs w:val="0"/>
          <w:sz w:val="24"/>
          <w:szCs w:val="24"/>
        </w:rPr>
        <w:t xml:space="preserve">all </w:t>
      </w:r>
      <w:r w:rsidRPr="00A66C67">
        <w:rPr>
          <w:b w:val="0"/>
          <w:bCs w:val="0"/>
          <w:sz w:val="24"/>
          <w:szCs w:val="24"/>
        </w:rPr>
        <w:t xml:space="preserve">students are to abide by the </w:t>
      </w:r>
      <w:r w:rsidR="0096509E" w:rsidRPr="00A66C67">
        <w:rPr>
          <w:b w:val="0"/>
          <w:bCs w:val="0"/>
          <w:sz w:val="24"/>
          <w:szCs w:val="24"/>
        </w:rPr>
        <w:t>one-way</w:t>
      </w:r>
      <w:r w:rsidRPr="00A66C67">
        <w:rPr>
          <w:b w:val="0"/>
          <w:bCs w:val="0"/>
          <w:sz w:val="24"/>
          <w:szCs w:val="24"/>
        </w:rPr>
        <w:t xml:space="preserve"> hallway </w:t>
      </w:r>
      <w:r w:rsidR="00791EE5" w:rsidRPr="00A66C67">
        <w:rPr>
          <w:b w:val="0"/>
          <w:bCs w:val="0"/>
          <w:sz w:val="24"/>
          <w:szCs w:val="24"/>
        </w:rPr>
        <w:t xml:space="preserve">procedures.  Students must walk in the </w:t>
      </w:r>
      <w:r w:rsidR="0096509E" w:rsidRPr="00A66C67">
        <w:rPr>
          <w:b w:val="0"/>
          <w:bCs w:val="0"/>
          <w:sz w:val="24"/>
          <w:szCs w:val="24"/>
        </w:rPr>
        <w:t>one-way</w:t>
      </w:r>
      <w:r w:rsidR="00791EE5" w:rsidRPr="00A66C67">
        <w:rPr>
          <w:b w:val="0"/>
          <w:bCs w:val="0"/>
          <w:sz w:val="24"/>
          <w:szCs w:val="24"/>
        </w:rPr>
        <w:t xml:space="preserve"> hallway direction at all times</w:t>
      </w:r>
      <w:r w:rsidR="0096509E" w:rsidRPr="00A66C67">
        <w:rPr>
          <w:b w:val="0"/>
          <w:bCs w:val="0"/>
          <w:sz w:val="24"/>
          <w:szCs w:val="24"/>
        </w:rPr>
        <w:t>, no exceptions allowed.</w:t>
      </w:r>
    </w:p>
    <w:p w14:paraId="1E5B7A97" w14:textId="77777777" w:rsidR="0096509E" w:rsidRPr="00A66C67" w:rsidRDefault="0096509E" w:rsidP="003F3EE7">
      <w:pPr>
        <w:pStyle w:val="Heading3"/>
        <w:spacing w:before="71" w:line="240" w:lineRule="auto"/>
        <w:rPr>
          <w:b w:val="0"/>
          <w:bCs w:val="0"/>
          <w:sz w:val="24"/>
          <w:szCs w:val="24"/>
        </w:rPr>
      </w:pPr>
    </w:p>
    <w:p w14:paraId="2D8EE518" w14:textId="09CB48E7" w:rsidR="00A82C30" w:rsidRPr="00A66C67" w:rsidRDefault="0067425F" w:rsidP="003F3EE7">
      <w:pPr>
        <w:pStyle w:val="BodyText"/>
        <w:ind w:left="100"/>
        <w:rPr>
          <w:sz w:val="24"/>
          <w:szCs w:val="24"/>
        </w:rPr>
      </w:pPr>
      <w:r w:rsidRPr="00A66C67">
        <w:rPr>
          <w:sz w:val="24"/>
          <w:szCs w:val="24"/>
        </w:rPr>
        <w:t>Students should not be out of class during class time except in an emergency. If there is an emergency, students must obtain a hall pass from the teacher before leaving the classroom. Students in the hall during class without a hall pass will be considered skipping. Students must use the break between classes for the use of restrooms and water fountains.</w:t>
      </w:r>
    </w:p>
    <w:p w14:paraId="56B86D41" w14:textId="77777777" w:rsidR="00F12B7A" w:rsidRPr="00A66C67" w:rsidRDefault="00F12B7A" w:rsidP="003F3EE7">
      <w:pPr>
        <w:pStyle w:val="BodyText"/>
        <w:ind w:left="100"/>
        <w:rPr>
          <w:sz w:val="24"/>
          <w:szCs w:val="24"/>
        </w:rPr>
      </w:pPr>
    </w:p>
    <w:p w14:paraId="5DF79E9C" w14:textId="7C443E50" w:rsidR="00A82C30" w:rsidRPr="00A66C67" w:rsidRDefault="0067425F" w:rsidP="003F3EE7">
      <w:pPr>
        <w:pStyle w:val="Heading3"/>
        <w:spacing w:line="240" w:lineRule="auto"/>
        <w:rPr>
          <w:sz w:val="24"/>
          <w:szCs w:val="24"/>
          <w:u w:val="single"/>
        </w:rPr>
      </w:pPr>
      <w:r w:rsidRPr="00A66C67">
        <w:rPr>
          <w:sz w:val="24"/>
          <w:szCs w:val="24"/>
          <w:u w:val="single"/>
        </w:rPr>
        <w:t>Late Work Policy</w:t>
      </w:r>
    </w:p>
    <w:p w14:paraId="6725B356" w14:textId="77777777" w:rsidR="00184ED8" w:rsidRPr="00A66C67" w:rsidRDefault="00184ED8" w:rsidP="003F3EE7">
      <w:pPr>
        <w:ind w:right="2"/>
        <w:jc w:val="both"/>
        <w:rPr>
          <w:sz w:val="24"/>
          <w:szCs w:val="24"/>
        </w:rPr>
      </w:pPr>
    </w:p>
    <w:p w14:paraId="7F8CBF27" w14:textId="1EADEB3C" w:rsidR="00A82C30" w:rsidRPr="00A66C67" w:rsidRDefault="00184ED8" w:rsidP="003F3EE7">
      <w:pPr>
        <w:ind w:left="100" w:right="2"/>
        <w:jc w:val="both"/>
        <w:rPr>
          <w:sz w:val="24"/>
          <w:szCs w:val="24"/>
        </w:rPr>
      </w:pPr>
      <w:r w:rsidRPr="00A66C67">
        <w:rPr>
          <w:sz w:val="24"/>
          <w:szCs w:val="24"/>
        </w:rPr>
        <w:t>Any</w:t>
      </w:r>
      <w:r w:rsidR="009F07B0" w:rsidRPr="00A66C67">
        <w:rPr>
          <w:sz w:val="24"/>
          <w:szCs w:val="24"/>
        </w:rPr>
        <w:t xml:space="preserve"> </w:t>
      </w:r>
      <w:r w:rsidRPr="00A66C67">
        <w:rPr>
          <w:sz w:val="24"/>
          <w:szCs w:val="24"/>
        </w:rPr>
        <w:t>classwork/homework assignment</w:t>
      </w:r>
      <w:r w:rsidR="00DB3D63">
        <w:rPr>
          <w:sz w:val="24"/>
          <w:szCs w:val="24"/>
        </w:rPr>
        <w:t xml:space="preserve"> </w:t>
      </w:r>
      <w:r w:rsidR="0067425F" w:rsidRPr="00A66C67">
        <w:rPr>
          <w:sz w:val="24"/>
          <w:szCs w:val="24"/>
        </w:rPr>
        <w:t>received after the due date when the student was present on the date the assignment was assigned and the date the assignment was due will receive half credit (50%).</w:t>
      </w:r>
    </w:p>
    <w:p w14:paraId="558E3E5E" w14:textId="77777777" w:rsidR="00A82C30" w:rsidRPr="00A66C67" w:rsidRDefault="0067425F" w:rsidP="003F3EE7">
      <w:pPr>
        <w:spacing w:before="1"/>
        <w:ind w:left="100"/>
        <w:jc w:val="both"/>
        <w:rPr>
          <w:sz w:val="24"/>
          <w:szCs w:val="24"/>
        </w:rPr>
      </w:pPr>
      <w:r w:rsidRPr="00A66C67">
        <w:rPr>
          <w:sz w:val="24"/>
          <w:szCs w:val="24"/>
        </w:rPr>
        <w:t xml:space="preserve">-Late classwork/homework can be handed in up until the end of the unit the teacher is teaching and </w:t>
      </w:r>
      <w:r w:rsidR="00335B2C" w:rsidRPr="00A66C67">
        <w:rPr>
          <w:sz w:val="24"/>
          <w:szCs w:val="24"/>
        </w:rPr>
        <w:t>be given</w:t>
      </w:r>
      <w:r w:rsidRPr="00A66C67">
        <w:rPr>
          <w:sz w:val="24"/>
          <w:szCs w:val="24"/>
        </w:rPr>
        <w:t xml:space="preserve"> half credit</w:t>
      </w:r>
      <w:r w:rsidRPr="00A66C67">
        <w:rPr>
          <w:spacing w:val="-11"/>
          <w:sz w:val="24"/>
          <w:szCs w:val="24"/>
        </w:rPr>
        <w:t xml:space="preserve"> </w:t>
      </w:r>
      <w:r w:rsidRPr="00A66C67">
        <w:rPr>
          <w:sz w:val="24"/>
          <w:szCs w:val="24"/>
        </w:rPr>
        <w:t>(50%).</w:t>
      </w:r>
    </w:p>
    <w:p w14:paraId="4CFB7816" w14:textId="77777777" w:rsidR="00A82C30" w:rsidRPr="00A66C67" w:rsidRDefault="0067425F" w:rsidP="003F3EE7">
      <w:pPr>
        <w:spacing w:before="39"/>
        <w:ind w:left="100" w:right="1"/>
        <w:jc w:val="both"/>
        <w:rPr>
          <w:sz w:val="24"/>
          <w:szCs w:val="24"/>
        </w:rPr>
      </w:pPr>
      <w:r w:rsidRPr="00A66C67">
        <w:rPr>
          <w:sz w:val="24"/>
          <w:szCs w:val="24"/>
        </w:rPr>
        <w:t xml:space="preserve">-Any project/UPA/Essay/Lab assignment received after </w:t>
      </w:r>
      <w:r w:rsidRPr="00A66C67">
        <w:rPr>
          <w:sz w:val="24"/>
          <w:szCs w:val="24"/>
        </w:rPr>
        <w:lastRenderedPageBreak/>
        <w:t xml:space="preserve">the due date will lose 10 percentage points a day until the assignment is only worth half credit (or 5 school days). After 5 school days, the late UPA/project may continue to be worth 50 </w:t>
      </w:r>
      <w:r w:rsidR="00335B2C" w:rsidRPr="00A66C67">
        <w:rPr>
          <w:sz w:val="24"/>
          <w:szCs w:val="24"/>
        </w:rPr>
        <w:t>credit based</w:t>
      </w:r>
      <w:r w:rsidRPr="00A66C67">
        <w:rPr>
          <w:sz w:val="24"/>
          <w:szCs w:val="24"/>
        </w:rPr>
        <w:t xml:space="preserve"> on the discretion of the</w:t>
      </w:r>
      <w:r w:rsidRPr="00A66C67">
        <w:rPr>
          <w:spacing w:val="-21"/>
          <w:sz w:val="24"/>
          <w:szCs w:val="24"/>
        </w:rPr>
        <w:t xml:space="preserve"> </w:t>
      </w:r>
      <w:r w:rsidRPr="00A66C67">
        <w:rPr>
          <w:sz w:val="24"/>
          <w:szCs w:val="24"/>
        </w:rPr>
        <w:t>teacher.</w:t>
      </w:r>
    </w:p>
    <w:p w14:paraId="2DBC8F11" w14:textId="4E3315EC" w:rsidR="00044845" w:rsidRDefault="0067425F" w:rsidP="006941DD">
      <w:pPr>
        <w:pStyle w:val="Heading3"/>
        <w:spacing w:before="113" w:line="240" w:lineRule="auto"/>
        <w:ind w:right="903"/>
        <w:rPr>
          <w:sz w:val="24"/>
          <w:szCs w:val="24"/>
          <w:u w:val="single"/>
        </w:rPr>
      </w:pPr>
      <w:r w:rsidRPr="00A66C67">
        <w:rPr>
          <w:sz w:val="24"/>
          <w:szCs w:val="24"/>
          <w:u w:val="single"/>
        </w:rPr>
        <w:t>Investigations at School</w:t>
      </w:r>
    </w:p>
    <w:p w14:paraId="18DCD581" w14:textId="77777777" w:rsidR="00926A0D" w:rsidRPr="00044845" w:rsidRDefault="00926A0D" w:rsidP="006941DD">
      <w:pPr>
        <w:pStyle w:val="Heading3"/>
        <w:spacing w:before="113" w:line="240" w:lineRule="auto"/>
        <w:ind w:right="903"/>
        <w:rPr>
          <w:sz w:val="24"/>
          <w:szCs w:val="24"/>
          <w:u w:val="single"/>
        </w:rPr>
      </w:pPr>
    </w:p>
    <w:p w14:paraId="75D68E74" w14:textId="77777777" w:rsidR="00E26369" w:rsidRPr="00A66C67" w:rsidRDefault="0067425F" w:rsidP="003F3EE7">
      <w:pPr>
        <w:pStyle w:val="BodyText"/>
        <w:ind w:left="100" w:right="11"/>
        <w:rPr>
          <w:sz w:val="24"/>
          <w:szCs w:val="24"/>
        </w:rPr>
      </w:pPr>
      <w:r w:rsidRPr="00A66C67">
        <w:rPr>
          <w:sz w:val="24"/>
          <w:szCs w:val="24"/>
        </w:rPr>
        <w:t>If you are suspected of violating the Code of Student Conduct, school officials can question you without first contacting your parent. You do not have a right to have your parent present or a right to an attorney when you are questioned. If you refuse to answer questions asked by school officials, you may be disciplined.</w:t>
      </w:r>
    </w:p>
    <w:p w14:paraId="4323F738" w14:textId="77777777" w:rsidR="009A0694" w:rsidRPr="00A66C67" w:rsidRDefault="009A0694" w:rsidP="003F3EE7">
      <w:pPr>
        <w:pStyle w:val="BodyText"/>
        <w:ind w:left="100" w:right="11"/>
        <w:rPr>
          <w:sz w:val="24"/>
          <w:szCs w:val="24"/>
        </w:rPr>
      </w:pPr>
    </w:p>
    <w:p w14:paraId="55CFFB94" w14:textId="6480968E" w:rsidR="00A82C30" w:rsidRPr="00A66C67" w:rsidRDefault="0067425F" w:rsidP="003F3EE7">
      <w:pPr>
        <w:pStyle w:val="Heading3"/>
        <w:spacing w:line="240" w:lineRule="auto"/>
        <w:rPr>
          <w:sz w:val="24"/>
          <w:szCs w:val="24"/>
          <w:u w:val="single"/>
        </w:rPr>
      </w:pPr>
      <w:r w:rsidRPr="00A66C67">
        <w:rPr>
          <w:sz w:val="24"/>
          <w:szCs w:val="24"/>
          <w:u w:val="single"/>
        </w:rPr>
        <w:t>Criminal</w:t>
      </w:r>
    </w:p>
    <w:p w14:paraId="341CAA4A" w14:textId="77777777" w:rsidR="00F12B7A" w:rsidRPr="00A66C67" w:rsidRDefault="00F12B7A" w:rsidP="003F3EE7">
      <w:pPr>
        <w:pStyle w:val="Heading3"/>
        <w:spacing w:line="240" w:lineRule="auto"/>
        <w:rPr>
          <w:sz w:val="24"/>
          <w:szCs w:val="24"/>
        </w:rPr>
      </w:pPr>
    </w:p>
    <w:p w14:paraId="26F34D9C" w14:textId="28BA896F" w:rsidR="00A82C30" w:rsidRPr="00A66C67" w:rsidRDefault="0067425F" w:rsidP="003F3EE7">
      <w:pPr>
        <w:pStyle w:val="BodyText"/>
        <w:ind w:left="100" w:right="32"/>
        <w:rPr>
          <w:sz w:val="24"/>
          <w:szCs w:val="24"/>
        </w:rPr>
      </w:pPr>
      <w:r w:rsidRPr="00A66C67">
        <w:rPr>
          <w:sz w:val="24"/>
          <w:szCs w:val="24"/>
        </w:rPr>
        <w:t xml:space="preserve">If you are a suspect in a criminal investigation that may result in your arrest or criminal charges, an administrator will make an effort to contact your parent before </w:t>
      </w:r>
      <w:r w:rsidR="00DD13E6" w:rsidRPr="00A66C67">
        <w:rPr>
          <w:sz w:val="24"/>
          <w:szCs w:val="24"/>
        </w:rPr>
        <w:t>l</w:t>
      </w:r>
      <w:r w:rsidR="00EA070F" w:rsidRPr="00A66C67">
        <w:rPr>
          <w:sz w:val="24"/>
          <w:szCs w:val="24"/>
        </w:rPr>
        <w:t xml:space="preserve">aw enforcement </w:t>
      </w:r>
      <w:r w:rsidRPr="00A66C67">
        <w:rPr>
          <w:sz w:val="24"/>
          <w:szCs w:val="24"/>
        </w:rPr>
        <w:t>begin</w:t>
      </w:r>
      <w:r w:rsidR="002F331D" w:rsidRPr="00A66C67">
        <w:rPr>
          <w:sz w:val="24"/>
          <w:szCs w:val="24"/>
        </w:rPr>
        <w:t>s</w:t>
      </w:r>
      <w:r w:rsidRPr="00A66C67">
        <w:rPr>
          <w:sz w:val="24"/>
          <w:szCs w:val="24"/>
        </w:rPr>
        <w:t xml:space="preserve"> questioning you. If a parent cannot be located, </w:t>
      </w:r>
      <w:r w:rsidR="00DD13E6" w:rsidRPr="00A66C67">
        <w:rPr>
          <w:sz w:val="24"/>
          <w:szCs w:val="24"/>
        </w:rPr>
        <w:t>l</w:t>
      </w:r>
      <w:r w:rsidR="00EA070F" w:rsidRPr="00A66C67">
        <w:rPr>
          <w:sz w:val="24"/>
          <w:szCs w:val="24"/>
        </w:rPr>
        <w:t xml:space="preserve">aw enforcement </w:t>
      </w:r>
      <w:r w:rsidRPr="00A66C67">
        <w:rPr>
          <w:sz w:val="24"/>
          <w:szCs w:val="24"/>
        </w:rPr>
        <w:t xml:space="preserve">may proceed with questioning. If your parent is contacted, </w:t>
      </w:r>
      <w:r w:rsidR="00DD13E6" w:rsidRPr="00A66C67">
        <w:rPr>
          <w:sz w:val="24"/>
          <w:szCs w:val="24"/>
        </w:rPr>
        <w:t>l</w:t>
      </w:r>
      <w:r w:rsidR="00EA070F" w:rsidRPr="00A66C67">
        <w:rPr>
          <w:sz w:val="24"/>
          <w:szCs w:val="24"/>
        </w:rPr>
        <w:t xml:space="preserve">aw enforcement </w:t>
      </w:r>
      <w:r w:rsidRPr="00A66C67">
        <w:rPr>
          <w:sz w:val="24"/>
          <w:szCs w:val="24"/>
        </w:rPr>
        <w:t>may allow your parent to be present during your questioning.</w:t>
      </w:r>
    </w:p>
    <w:p w14:paraId="5EF52247" w14:textId="77777777" w:rsidR="00A82C30" w:rsidRPr="00A66C67" w:rsidRDefault="00A82C30" w:rsidP="003F3EE7">
      <w:pPr>
        <w:pStyle w:val="BodyText"/>
        <w:spacing w:before="7"/>
        <w:rPr>
          <w:sz w:val="24"/>
          <w:szCs w:val="24"/>
        </w:rPr>
      </w:pPr>
    </w:p>
    <w:p w14:paraId="7D30D801" w14:textId="4ABDB784" w:rsidR="00A82C30" w:rsidRPr="00A66C67" w:rsidRDefault="0067425F" w:rsidP="003F3EE7">
      <w:pPr>
        <w:pStyle w:val="Heading3"/>
        <w:spacing w:line="240" w:lineRule="auto"/>
        <w:rPr>
          <w:sz w:val="24"/>
          <w:szCs w:val="24"/>
          <w:u w:val="single"/>
        </w:rPr>
      </w:pPr>
      <w:r w:rsidRPr="00A66C67">
        <w:rPr>
          <w:sz w:val="24"/>
          <w:szCs w:val="24"/>
          <w:u w:val="single"/>
        </w:rPr>
        <w:t>Victim or Witness</w:t>
      </w:r>
    </w:p>
    <w:p w14:paraId="6B362C9A" w14:textId="77777777" w:rsidR="00F12B7A" w:rsidRPr="00A66C67" w:rsidRDefault="00F12B7A" w:rsidP="003F3EE7">
      <w:pPr>
        <w:pStyle w:val="Heading3"/>
        <w:spacing w:line="240" w:lineRule="auto"/>
        <w:rPr>
          <w:sz w:val="24"/>
          <w:szCs w:val="24"/>
        </w:rPr>
      </w:pPr>
    </w:p>
    <w:p w14:paraId="55DB92E0" w14:textId="62AEF7F2" w:rsidR="00A82C30" w:rsidRPr="00A66C67" w:rsidRDefault="0067425F" w:rsidP="003F3EE7">
      <w:pPr>
        <w:pStyle w:val="BodyText"/>
        <w:ind w:left="100" w:right="111"/>
        <w:rPr>
          <w:sz w:val="24"/>
          <w:szCs w:val="24"/>
        </w:rPr>
      </w:pPr>
      <w:r w:rsidRPr="00A66C67">
        <w:rPr>
          <w:sz w:val="24"/>
          <w:szCs w:val="24"/>
        </w:rPr>
        <w:t>If you are a victim or a witness,</w:t>
      </w:r>
      <w:r w:rsidR="00EA070F" w:rsidRPr="00A66C67">
        <w:rPr>
          <w:sz w:val="24"/>
          <w:szCs w:val="24"/>
        </w:rPr>
        <w:t xml:space="preserve"> law enforcement or</w:t>
      </w:r>
      <w:r w:rsidRPr="00A66C67">
        <w:rPr>
          <w:sz w:val="24"/>
          <w:szCs w:val="24"/>
        </w:rPr>
        <w:t xml:space="preserve"> administrative investigators </w:t>
      </w:r>
      <w:r w:rsidR="00D00221" w:rsidRPr="00A66C67">
        <w:rPr>
          <w:sz w:val="24"/>
          <w:szCs w:val="24"/>
        </w:rPr>
        <w:t>can</w:t>
      </w:r>
      <w:r w:rsidRPr="00A66C67">
        <w:rPr>
          <w:sz w:val="24"/>
          <w:szCs w:val="24"/>
        </w:rPr>
        <w:t xml:space="preserve"> question you without first contacting your parent. If the investigation involves child abuse, the official conducting the investigation will decide who can be present during your interview. If you refuse to answer questions asked by school officials, you may be disciplined.</w:t>
      </w:r>
    </w:p>
    <w:p w14:paraId="6D6ADD52" w14:textId="77777777" w:rsidR="00C312B8" w:rsidRPr="00A66C67" w:rsidRDefault="00C312B8" w:rsidP="003F3EE7">
      <w:pPr>
        <w:pStyle w:val="BodyText"/>
        <w:ind w:left="100" w:right="111"/>
        <w:rPr>
          <w:sz w:val="24"/>
          <w:szCs w:val="24"/>
        </w:rPr>
      </w:pPr>
    </w:p>
    <w:p w14:paraId="639E8698" w14:textId="1859EE22" w:rsidR="00A82C30" w:rsidRPr="00A66C67" w:rsidRDefault="0067425F" w:rsidP="003F3EE7">
      <w:pPr>
        <w:pStyle w:val="Heading3"/>
        <w:spacing w:before="71" w:line="240" w:lineRule="auto"/>
        <w:rPr>
          <w:sz w:val="24"/>
          <w:szCs w:val="24"/>
          <w:u w:val="single"/>
        </w:rPr>
      </w:pPr>
      <w:r w:rsidRPr="00A66C67">
        <w:rPr>
          <w:sz w:val="24"/>
          <w:szCs w:val="24"/>
          <w:u w:val="single"/>
        </w:rPr>
        <w:t>Removal of a Student from School Property</w:t>
      </w:r>
    </w:p>
    <w:p w14:paraId="4D114E44" w14:textId="77777777" w:rsidR="00F12B7A" w:rsidRPr="00A66C67" w:rsidRDefault="00F12B7A" w:rsidP="003F3EE7">
      <w:pPr>
        <w:pStyle w:val="Heading3"/>
        <w:spacing w:before="71" w:line="240" w:lineRule="auto"/>
        <w:rPr>
          <w:sz w:val="24"/>
          <w:szCs w:val="24"/>
        </w:rPr>
      </w:pPr>
    </w:p>
    <w:p w14:paraId="539E72A6" w14:textId="5C945D3A" w:rsidR="00A82C30" w:rsidRDefault="0067425F" w:rsidP="003F3EE7">
      <w:pPr>
        <w:pStyle w:val="BodyText"/>
        <w:ind w:left="100"/>
        <w:rPr>
          <w:sz w:val="24"/>
          <w:szCs w:val="24"/>
        </w:rPr>
      </w:pPr>
      <w:r w:rsidRPr="00A66C67">
        <w:rPr>
          <w:sz w:val="24"/>
          <w:szCs w:val="24"/>
        </w:rPr>
        <w:t xml:space="preserve">If you are a witness, </w:t>
      </w:r>
      <w:r w:rsidR="00453D01" w:rsidRPr="00A66C67">
        <w:rPr>
          <w:sz w:val="24"/>
          <w:szCs w:val="24"/>
        </w:rPr>
        <w:t>l</w:t>
      </w:r>
      <w:r w:rsidR="00EA070F" w:rsidRPr="00A66C67">
        <w:rPr>
          <w:sz w:val="24"/>
          <w:szCs w:val="24"/>
        </w:rPr>
        <w:t xml:space="preserve">aw </w:t>
      </w:r>
      <w:r w:rsidR="00C60CB4" w:rsidRPr="00A66C67">
        <w:rPr>
          <w:sz w:val="24"/>
          <w:szCs w:val="24"/>
        </w:rPr>
        <w:t>enforcement cannot</w:t>
      </w:r>
      <w:r w:rsidRPr="00A66C67">
        <w:rPr>
          <w:sz w:val="24"/>
          <w:szCs w:val="24"/>
        </w:rPr>
        <w:t xml:space="preserve"> remove you from school property without a subpoena or first obtaining the consent of your parent. If you are subject to arrest, with or without a warrant, the officer can remove you without your parents’ consent or the consent of school officials. The administrator will try to notify your parent before you are removed or as soon after your removal as possible.</w:t>
      </w:r>
    </w:p>
    <w:p w14:paraId="42C96452" w14:textId="77777777" w:rsidR="00394765" w:rsidRPr="00A66C67" w:rsidRDefault="00394765" w:rsidP="003F3EE7">
      <w:pPr>
        <w:pStyle w:val="BodyText"/>
        <w:ind w:left="100"/>
        <w:rPr>
          <w:sz w:val="24"/>
          <w:szCs w:val="24"/>
        </w:rPr>
      </w:pPr>
    </w:p>
    <w:p w14:paraId="41562CB7" w14:textId="2BF45E39" w:rsidR="00A82C30" w:rsidRPr="00A66C67" w:rsidRDefault="0067425F" w:rsidP="003F3EE7">
      <w:pPr>
        <w:pStyle w:val="Heading3"/>
        <w:spacing w:before="1" w:line="240" w:lineRule="auto"/>
        <w:ind w:left="0" w:firstLine="100"/>
        <w:rPr>
          <w:sz w:val="24"/>
          <w:szCs w:val="24"/>
          <w:u w:val="single"/>
        </w:rPr>
      </w:pPr>
      <w:r w:rsidRPr="00A66C67">
        <w:rPr>
          <w:sz w:val="24"/>
          <w:szCs w:val="24"/>
          <w:u w:val="single"/>
        </w:rPr>
        <w:t>Searches and Seizures</w:t>
      </w:r>
    </w:p>
    <w:p w14:paraId="58CF6A2D" w14:textId="77777777" w:rsidR="00F12B7A" w:rsidRPr="00A66C67" w:rsidRDefault="00F12B7A" w:rsidP="003F3EE7">
      <w:pPr>
        <w:pStyle w:val="Heading3"/>
        <w:spacing w:before="1" w:line="240" w:lineRule="auto"/>
        <w:rPr>
          <w:sz w:val="24"/>
          <w:szCs w:val="24"/>
        </w:rPr>
      </w:pPr>
    </w:p>
    <w:p w14:paraId="761815E6" w14:textId="51A7F48B" w:rsidR="003F3EE7" w:rsidRPr="006941DD" w:rsidRDefault="0067425F" w:rsidP="006941DD">
      <w:pPr>
        <w:pStyle w:val="BodyText"/>
        <w:ind w:left="100" w:right="100"/>
        <w:rPr>
          <w:color w:val="FF0000"/>
          <w:sz w:val="24"/>
          <w:szCs w:val="24"/>
        </w:rPr>
      </w:pPr>
      <w:r w:rsidRPr="00A66C67">
        <w:rPr>
          <w:sz w:val="24"/>
          <w:szCs w:val="24"/>
        </w:rPr>
        <w:t xml:space="preserve">Your locker, purse, backpack and other personal </w:t>
      </w:r>
      <w:r w:rsidRPr="00A66C67">
        <w:rPr>
          <w:sz w:val="24"/>
          <w:szCs w:val="24"/>
        </w:rPr>
        <w:t>possessions can be searched if there is a reasonable belief that any of them contain drugs, weapons, contraband or other items not permitted on campus. Trained sniff-screening dogs are allowed in the schools to prevent drugs and weapons at school. Routine checks by the dogs are not considered a search by law. They are safety precautions to provide you a safe school in which to learn</w:t>
      </w:r>
      <w:r w:rsidR="00100B83" w:rsidRPr="00A66C67">
        <w:rPr>
          <w:color w:val="FF0000"/>
          <w:sz w:val="24"/>
          <w:szCs w:val="24"/>
        </w:rPr>
        <w:t>.</w:t>
      </w:r>
    </w:p>
    <w:p w14:paraId="30341667" w14:textId="77777777" w:rsidR="003F3EE7" w:rsidRDefault="003F3EE7" w:rsidP="003F3EE7">
      <w:pPr>
        <w:pStyle w:val="Heading3"/>
        <w:spacing w:line="240" w:lineRule="auto"/>
        <w:rPr>
          <w:sz w:val="24"/>
          <w:szCs w:val="24"/>
          <w:u w:val="single"/>
        </w:rPr>
      </w:pPr>
    </w:p>
    <w:p w14:paraId="6BA21AA9" w14:textId="150D098D" w:rsidR="00A82C30" w:rsidRPr="00A66C67" w:rsidRDefault="0067425F" w:rsidP="003F3EE7">
      <w:pPr>
        <w:pStyle w:val="Heading3"/>
        <w:spacing w:line="240" w:lineRule="auto"/>
        <w:rPr>
          <w:sz w:val="24"/>
          <w:szCs w:val="24"/>
          <w:u w:val="single"/>
        </w:rPr>
      </w:pPr>
      <w:r w:rsidRPr="00A66C67">
        <w:rPr>
          <w:sz w:val="24"/>
          <w:szCs w:val="24"/>
          <w:u w:val="single"/>
        </w:rPr>
        <w:t>Keeping a Clean Campus</w:t>
      </w:r>
    </w:p>
    <w:p w14:paraId="4DB30007" w14:textId="77777777" w:rsidR="00F12B7A" w:rsidRPr="00A66C67" w:rsidRDefault="00F12B7A" w:rsidP="003F3EE7">
      <w:pPr>
        <w:pStyle w:val="Heading3"/>
        <w:spacing w:line="240" w:lineRule="auto"/>
        <w:rPr>
          <w:sz w:val="24"/>
          <w:szCs w:val="24"/>
        </w:rPr>
      </w:pPr>
    </w:p>
    <w:p w14:paraId="15808358" w14:textId="38785B6E" w:rsidR="008059FA" w:rsidRPr="00A66C67" w:rsidRDefault="0067425F" w:rsidP="003F3EE7">
      <w:pPr>
        <w:pStyle w:val="BodyText"/>
        <w:ind w:left="100" w:right="90"/>
        <w:rPr>
          <w:sz w:val="24"/>
          <w:szCs w:val="24"/>
        </w:rPr>
      </w:pPr>
      <w:r w:rsidRPr="00A66C67">
        <w:rPr>
          <w:sz w:val="24"/>
          <w:szCs w:val="24"/>
        </w:rPr>
        <w:t xml:space="preserve">Buffalo Creek Middle School is your campus. Most middle school students have the maturity and responsibility to realize that a clean, </w:t>
      </w:r>
      <w:r w:rsidR="008F299F" w:rsidRPr="00A66C67">
        <w:rPr>
          <w:sz w:val="24"/>
          <w:szCs w:val="24"/>
        </w:rPr>
        <w:t>lit</w:t>
      </w:r>
      <w:r w:rsidR="00E44379" w:rsidRPr="00A66C67">
        <w:rPr>
          <w:sz w:val="24"/>
          <w:szCs w:val="24"/>
        </w:rPr>
        <w:t>t</w:t>
      </w:r>
      <w:r w:rsidR="008F299F" w:rsidRPr="00A66C67">
        <w:rPr>
          <w:sz w:val="24"/>
          <w:szCs w:val="24"/>
        </w:rPr>
        <w:t>er free</w:t>
      </w:r>
      <w:r w:rsidRPr="00A66C67">
        <w:rPr>
          <w:sz w:val="24"/>
          <w:szCs w:val="24"/>
        </w:rPr>
        <w:t xml:space="preserve"> school gives a good impression to everyone who visits the campus. A clean school requires the cooperation of everyone.</w:t>
      </w:r>
      <w:r w:rsidR="00AA332E">
        <w:rPr>
          <w:sz w:val="24"/>
          <w:szCs w:val="24"/>
        </w:rPr>
        <w:t xml:space="preserve"> </w:t>
      </w:r>
      <w:r w:rsidRPr="00A66C67">
        <w:rPr>
          <w:sz w:val="24"/>
          <w:szCs w:val="24"/>
        </w:rPr>
        <w:t>At Buffalo Creek we don’t walk on the grass</w:t>
      </w:r>
      <w:r w:rsidR="000E171D" w:rsidRPr="00A66C67">
        <w:rPr>
          <w:sz w:val="24"/>
          <w:szCs w:val="24"/>
        </w:rPr>
        <w:t xml:space="preserve"> or mulch in </w:t>
      </w:r>
      <w:r w:rsidR="00100B83" w:rsidRPr="00A66C67">
        <w:rPr>
          <w:sz w:val="24"/>
          <w:szCs w:val="24"/>
        </w:rPr>
        <w:t xml:space="preserve">the </w:t>
      </w:r>
      <w:r w:rsidR="000E171D" w:rsidRPr="00A66C67">
        <w:rPr>
          <w:sz w:val="24"/>
          <w:szCs w:val="24"/>
        </w:rPr>
        <w:t>courtyards and any other green areas.</w:t>
      </w:r>
      <w:r w:rsidR="00E44379" w:rsidRPr="00A66C67">
        <w:rPr>
          <w:sz w:val="24"/>
          <w:szCs w:val="24"/>
        </w:rPr>
        <w:t xml:space="preserve"> Food and drink are not allowed in any areas on campus other than the cafeteria. </w:t>
      </w:r>
    </w:p>
    <w:p w14:paraId="083D166D" w14:textId="77777777" w:rsidR="009E4134" w:rsidRPr="00A66C67" w:rsidRDefault="009E4134" w:rsidP="003F3EE7">
      <w:pPr>
        <w:pStyle w:val="BodyText"/>
        <w:ind w:left="100" w:right="90"/>
        <w:rPr>
          <w:sz w:val="24"/>
          <w:szCs w:val="24"/>
        </w:rPr>
      </w:pPr>
    </w:p>
    <w:p w14:paraId="1E51C41F" w14:textId="7E3B86E1" w:rsidR="008059FA" w:rsidRPr="00A66C67" w:rsidRDefault="008059FA" w:rsidP="003F3EE7">
      <w:pPr>
        <w:pStyle w:val="Heading3"/>
        <w:spacing w:line="240" w:lineRule="auto"/>
        <w:rPr>
          <w:sz w:val="24"/>
          <w:szCs w:val="24"/>
          <w:u w:val="single"/>
        </w:rPr>
      </w:pPr>
      <w:r w:rsidRPr="00A66C67">
        <w:rPr>
          <w:sz w:val="24"/>
          <w:szCs w:val="24"/>
          <w:u w:val="single"/>
        </w:rPr>
        <w:t>Lost and Found</w:t>
      </w:r>
    </w:p>
    <w:p w14:paraId="4CB2639E" w14:textId="77777777" w:rsidR="008059FA" w:rsidRPr="00A66C67" w:rsidRDefault="008059FA" w:rsidP="003F3EE7">
      <w:pPr>
        <w:pStyle w:val="Heading3"/>
        <w:spacing w:line="240" w:lineRule="auto"/>
        <w:rPr>
          <w:sz w:val="24"/>
          <w:szCs w:val="24"/>
          <w:u w:val="single"/>
        </w:rPr>
      </w:pPr>
    </w:p>
    <w:p w14:paraId="667E42BD" w14:textId="7EFD3B67" w:rsidR="00A82C30" w:rsidRDefault="0067425F" w:rsidP="003F3EE7">
      <w:pPr>
        <w:pStyle w:val="Heading3"/>
        <w:spacing w:line="240" w:lineRule="auto"/>
        <w:rPr>
          <w:b w:val="0"/>
          <w:sz w:val="24"/>
          <w:szCs w:val="24"/>
        </w:rPr>
      </w:pPr>
      <w:r w:rsidRPr="00A66C67">
        <w:rPr>
          <w:b w:val="0"/>
          <w:sz w:val="24"/>
          <w:szCs w:val="24"/>
        </w:rPr>
        <w:t>Lost items are turned in to the Front Desk in the Administration Building</w:t>
      </w:r>
      <w:r w:rsidR="00E77DB6" w:rsidRPr="00A66C67">
        <w:rPr>
          <w:b w:val="0"/>
          <w:sz w:val="24"/>
          <w:szCs w:val="24"/>
        </w:rPr>
        <w:t xml:space="preserve">.  </w:t>
      </w:r>
      <w:r w:rsidRPr="00A66C67">
        <w:rPr>
          <w:b w:val="0"/>
          <w:sz w:val="24"/>
          <w:szCs w:val="24"/>
        </w:rPr>
        <w:t>PE clothes and shoes should be turned in to the PE instructors when found. Items can be picked up before or after school or during lunch. Expensive jewelry and electronic equipment should not be brought to school.</w:t>
      </w:r>
    </w:p>
    <w:p w14:paraId="53DCE6F0" w14:textId="77777777" w:rsidR="00394765" w:rsidRPr="00A66C67" w:rsidRDefault="00394765" w:rsidP="003F3EE7">
      <w:pPr>
        <w:pStyle w:val="Heading3"/>
        <w:spacing w:line="240" w:lineRule="auto"/>
        <w:rPr>
          <w:b w:val="0"/>
          <w:sz w:val="24"/>
          <w:szCs w:val="24"/>
          <w:u w:val="single"/>
        </w:rPr>
      </w:pPr>
    </w:p>
    <w:p w14:paraId="14D33FD4" w14:textId="09D52109" w:rsidR="00A82C30" w:rsidRPr="00A66C67" w:rsidRDefault="0067425F" w:rsidP="003F3EE7">
      <w:pPr>
        <w:pStyle w:val="Heading3"/>
        <w:spacing w:line="240" w:lineRule="auto"/>
        <w:rPr>
          <w:sz w:val="24"/>
          <w:szCs w:val="24"/>
          <w:u w:val="single"/>
        </w:rPr>
      </w:pPr>
      <w:r w:rsidRPr="00A66C67">
        <w:rPr>
          <w:sz w:val="24"/>
          <w:szCs w:val="24"/>
          <w:u w:val="single"/>
        </w:rPr>
        <w:t>Media Center</w:t>
      </w:r>
    </w:p>
    <w:p w14:paraId="50610D31" w14:textId="77777777" w:rsidR="00F12B7A" w:rsidRPr="00A66C67" w:rsidRDefault="00F12B7A" w:rsidP="003F3EE7">
      <w:pPr>
        <w:pStyle w:val="Heading3"/>
        <w:spacing w:line="240" w:lineRule="auto"/>
        <w:rPr>
          <w:sz w:val="24"/>
          <w:szCs w:val="24"/>
        </w:rPr>
      </w:pPr>
    </w:p>
    <w:p w14:paraId="07446277" w14:textId="0EA8C283" w:rsidR="00A82C30" w:rsidRPr="00A66C67" w:rsidRDefault="0067425F" w:rsidP="003F3EE7">
      <w:pPr>
        <w:pStyle w:val="BodyText"/>
        <w:ind w:left="100" w:right="200"/>
        <w:rPr>
          <w:sz w:val="24"/>
          <w:szCs w:val="24"/>
        </w:rPr>
      </w:pPr>
      <w:r w:rsidRPr="00A66C67">
        <w:rPr>
          <w:sz w:val="24"/>
          <w:szCs w:val="24"/>
        </w:rPr>
        <w:t xml:space="preserve">The Media Center is open daily from 8:50 AM to </w:t>
      </w:r>
      <w:r w:rsidR="00EA070F" w:rsidRPr="00A66C67">
        <w:rPr>
          <w:sz w:val="24"/>
          <w:szCs w:val="24"/>
        </w:rPr>
        <w:t>4</w:t>
      </w:r>
      <w:r w:rsidRPr="00A66C67">
        <w:rPr>
          <w:sz w:val="24"/>
          <w:szCs w:val="24"/>
        </w:rPr>
        <w:t>:</w:t>
      </w:r>
      <w:r w:rsidR="00CA23F8" w:rsidRPr="00A66C67">
        <w:rPr>
          <w:sz w:val="24"/>
          <w:szCs w:val="24"/>
        </w:rPr>
        <w:t>0</w:t>
      </w:r>
      <w:r w:rsidRPr="00A66C67">
        <w:rPr>
          <w:sz w:val="24"/>
          <w:szCs w:val="24"/>
        </w:rPr>
        <w:t>0 PM.</w:t>
      </w:r>
    </w:p>
    <w:p w14:paraId="6582166A" w14:textId="77777777" w:rsidR="00A82C30" w:rsidRPr="00A66C67" w:rsidRDefault="00A82C30" w:rsidP="003F3EE7">
      <w:pPr>
        <w:pStyle w:val="BodyText"/>
        <w:spacing w:before="8"/>
        <w:rPr>
          <w:sz w:val="24"/>
          <w:szCs w:val="24"/>
        </w:rPr>
      </w:pPr>
    </w:p>
    <w:p w14:paraId="675F3DCF" w14:textId="6E69934F" w:rsidR="00F12B7A" w:rsidRPr="00A66C67" w:rsidRDefault="0067425F" w:rsidP="003F3EE7">
      <w:pPr>
        <w:pStyle w:val="Heading3"/>
        <w:spacing w:before="1" w:line="240" w:lineRule="auto"/>
        <w:rPr>
          <w:sz w:val="24"/>
          <w:szCs w:val="24"/>
          <w:u w:val="single"/>
        </w:rPr>
      </w:pPr>
      <w:r w:rsidRPr="00A66C67">
        <w:rPr>
          <w:sz w:val="24"/>
          <w:szCs w:val="24"/>
          <w:u w:val="single"/>
        </w:rPr>
        <w:t>General Media Center Privileges</w:t>
      </w:r>
    </w:p>
    <w:p w14:paraId="63453967" w14:textId="77777777" w:rsidR="00B676DC" w:rsidRPr="00A66C67" w:rsidRDefault="00B676DC" w:rsidP="003F3EE7">
      <w:pPr>
        <w:pStyle w:val="Heading3"/>
        <w:spacing w:before="1" w:line="240" w:lineRule="auto"/>
        <w:rPr>
          <w:sz w:val="24"/>
          <w:szCs w:val="24"/>
          <w:u w:val="single"/>
        </w:rPr>
      </w:pPr>
    </w:p>
    <w:p w14:paraId="659097EB" w14:textId="77777777" w:rsidR="00A82C30" w:rsidRPr="00A66C67" w:rsidRDefault="0067425F" w:rsidP="003F3EE7">
      <w:pPr>
        <w:pStyle w:val="BodyText"/>
        <w:ind w:left="100" w:right="536"/>
        <w:rPr>
          <w:sz w:val="24"/>
          <w:szCs w:val="24"/>
        </w:rPr>
      </w:pPr>
      <w:r w:rsidRPr="00A66C67">
        <w:rPr>
          <w:sz w:val="24"/>
          <w:szCs w:val="24"/>
        </w:rPr>
        <w:t>Media center privileges are based on general school rules.</w:t>
      </w:r>
    </w:p>
    <w:p w14:paraId="7720EFE1" w14:textId="77777777" w:rsidR="00A82C30" w:rsidRPr="00A66C67" w:rsidRDefault="0067425F" w:rsidP="003F3EE7">
      <w:pPr>
        <w:pStyle w:val="ListParagraph"/>
        <w:numPr>
          <w:ilvl w:val="1"/>
          <w:numId w:val="3"/>
        </w:numPr>
        <w:spacing w:before="3"/>
        <w:ind w:left="540" w:right="524"/>
        <w:rPr>
          <w:sz w:val="24"/>
          <w:szCs w:val="24"/>
        </w:rPr>
      </w:pPr>
      <w:r w:rsidRPr="00A66C67">
        <w:rPr>
          <w:sz w:val="24"/>
          <w:szCs w:val="24"/>
        </w:rPr>
        <w:t>No food, drinks, candy, or gum are permitted in the media</w:t>
      </w:r>
      <w:r w:rsidRPr="00A66C67">
        <w:rPr>
          <w:spacing w:val="-7"/>
          <w:sz w:val="24"/>
          <w:szCs w:val="24"/>
        </w:rPr>
        <w:t xml:space="preserve"> </w:t>
      </w:r>
      <w:r w:rsidRPr="00A66C67">
        <w:rPr>
          <w:sz w:val="24"/>
          <w:szCs w:val="24"/>
        </w:rPr>
        <w:t>center.</w:t>
      </w:r>
    </w:p>
    <w:p w14:paraId="459F7EF4" w14:textId="77777777" w:rsidR="009A0BDE" w:rsidRPr="00A66C67" w:rsidRDefault="0067425F" w:rsidP="003F3EE7">
      <w:pPr>
        <w:pStyle w:val="ListParagraph"/>
        <w:numPr>
          <w:ilvl w:val="1"/>
          <w:numId w:val="3"/>
        </w:numPr>
        <w:ind w:left="540" w:right="141"/>
        <w:rPr>
          <w:sz w:val="24"/>
          <w:szCs w:val="24"/>
        </w:rPr>
      </w:pPr>
      <w:r w:rsidRPr="00A66C67">
        <w:rPr>
          <w:sz w:val="24"/>
          <w:szCs w:val="24"/>
        </w:rPr>
        <w:t>Individual students may use the media center during the day with a pass.</w:t>
      </w:r>
    </w:p>
    <w:p w14:paraId="12D625FE" w14:textId="77777777" w:rsidR="00A82C30" w:rsidRPr="00A66C67" w:rsidRDefault="0067425F" w:rsidP="003F3EE7">
      <w:pPr>
        <w:pStyle w:val="ListParagraph"/>
        <w:numPr>
          <w:ilvl w:val="1"/>
          <w:numId w:val="3"/>
        </w:numPr>
        <w:ind w:left="540" w:right="141"/>
        <w:rPr>
          <w:sz w:val="24"/>
          <w:szCs w:val="24"/>
        </w:rPr>
      </w:pPr>
      <w:r w:rsidRPr="00A66C67">
        <w:rPr>
          <w:sz w:val="24"/>
          <w:szCs w:val="24"/>
        </w:rPr>
        <w:t>Teachers may send individuals or small</w:t>
      </w:r>
      <w:r w:rsidR="0021569B" w:rsidRPr="00A66C67">
        <w:rPr>
          <w:sz w:val="24"/>
          <w:szCs w:val="24"/>
        </w:rPr>
        <w:t xml:space="preserve"> </w:t>
      </w:r>
      <w:r w:rsidRPr="00A66C67">
        <w:rPr>
          <w:sz w:val="24"/>
          <w:szCs w:val="24"/>
        </w:rPr>
        <w:t>groups to the media center during the day. Passes must be signed and dated</w:t>
      </w:r>
      <w:r w:rsidRPr="00A66C67">
        <w:rPr>
          <w:spacing w:val="-11"/>
          <w:sz w:val="24"/>
          <w:szCs w:val="24"/>
        </w:rPr>
        <w:t xml:space="preserve"> </w:t>
      </w:r>
      <w:r w:rsidRPr="00A66C67">
        <w:rPr>
          <w:sz w:val="24"/>
          <w:szCs w:val="24"/>
        </w:rPr>
        <w:t>by</w:t>
      </w:r>
    </w:p>
    <w:p w14:paraId="3C7C4276" w14:textId="77777777" w:rsidR="00A82C30" w:rsidRPr="00A66C67" w:rsidRDefault="0067425F" w:rsidP="003F3EE7">
      <w:pPr>
        <w:pStyle w:val="BodyText"/>
        <w:ind w:firstLine="540"/>
        <w:rPr>
          <w:sz w:val="24"/>
          <w:szCs w:val="24"/>
        </w:rPr>
      </w:pPr>
      <w:r w:rsidRPr="00A66C67">
        <w:rPr>
          <w:sz w:val="24"/>
          <w:szCs w:val="24"/>
        </w:rPr>
        <w:t>the teacher.</w:t>
      </w:r>
    </w:p>
    <w:p w14:paraId="2018BDF4" w14:textId="77777777" w:rsidR="00E35014" w:rsidRDefault="00E35014" w:rsidP="003F3EE7">
      <w:pPr>
        <w:pStyle w:val="BodyText"/>
        <w:ind w:firstLine="540"/>
        <w:rPr>
          <w:sz w:val="24"/>
          <w:szCs w:val="24"/>
        </w:rPr>
      </w:pPr>
    </w:p>
    <w:p w14:paraId="471E1CE5" w14:textId="77777777" w:rsidR="00E35014" w:rsidRDefault="00E35014" w:rsidP="003F3EE7">
      <w:pPr>
        <w:pStyle w:val="BodyText"/>
        <w:ind w:firstLine="540"/>
        <w:rPr>
          <w:sz w:val="24"/>
          <w:szCs w:val="24"/>
        </w:rPr>
      </w:pPr>
    </w:p>
    <w:p w14:paraId="7389010E" w14:textId="77777777" w:rsidR="00E35014" w:rsidRPr="00A66C67" w:rsidRDefault="00E35014" w:rsidP="003F3EE7">
      <w:pPr>
        <w:pStyle w:val="BodyText"/>
        <w:ind w:firstLine="540"/>
        <w:rPr>
          <w:sz w:val="24"/>
          <w:szCs w:val="24"/>
        </w:rPr>
      </w:pPr>
    </w:p>
    <w:p w14:paraId="2EB9704A" w14:textId="28150663" w:rsidR="00EF08A8" w:rsidRDefault="0067425F" w:rsidP="003F3EE7">
      <w:pPr>
        <w:pStyle w:val="Heading3"/>
        <w:spacing w:before="71" w:line="240" w:lineRule="auto"/>
        <w:rPr>
          <w:sz w:val="24"/>
          <w:szCs w:val="24"/>
          <w:u w:val="single"/>
        </w:rPr>
      </w:pPr>
      <w:r w:rsidRPr="00A66C67">
        <w:rPr>
          <w:sz w:val="24"/>
          <w:szCs w:val="24"/>
          <w:u w:val="single"/>
        </w:rPr>
        <w:lastRenderedPageBreak/>
        <w:t>Circulation Responsibilities</w:t>
      </w:r>
    </w:p>
    <w:p w14:paraId="0B7524E4" w14:textId="77777777" w:rsidR="00394765" w:rsidRPr="00A66C67" w:rsidRDefault="00394765" w:rsidP="003F3EE7">
      <w:pPr>
        <w:pStyle w:val="Heading3"/>
        <w:spacing w:before="71" w:line="240" w:lineRule="auto"/>
        <w:rPr>
          <w:sz w:val="24"/>
          <w:szCs w:val="24"/>
          <w:u w:val="single"/>
        </w:rPr>
      </w:pPr>
    </w:p>
    <w:p w14:paraId="639D9874" w14:textId="77777777" w:rsidR="00A82C30" w:rsidRPr="00A66C67" w:rsidRDefault="0067425F" w:rsidP="003F3EE7">
      <w:pPr>
        <w:pStyle w:val="ListParagraph"/>
        <w:numPr>
          <w:ilvl w:val="1"/>
          <w:numId w:val="3"/>
        </w:numPr>
        <w:ind w:left="450" w:right="110"/>
        <w:rPr>
          <w:sz w:val="24"/>
          <w:szCs w:val="24"/>
        </w:rPr>
      </w:pPr>
      <w:r w:rsidRPr="00A66C67">
        <w:rPr>
          <w:sz w:val="24"/>
          <w:szCs w:val="24"/>
        </w:rPr>
        <w:t>A student photo ID is required for book check-outs.</w:t>
      </w:r>
    </w:p>
    <w:p w14:paraId="2FEE940D" w14:textId="77777777" w:rsidR="00A82C30" w:rsidRPr="00A66C67" w:rsidRDefault="0067425F" w:rsidP="003F3EE7">
      <w:pPr>
        <w:pStyle w:val="ListParagraph"/>
        <w:numPr>
          <w:ilvl w:val="1"/>
          <w:numId w:val="3"/>
        </w:numPr>
        <w:ind w:left="450" w:right="136"/>
        <w:rPr>
          <w:sz w:val="24"/>
          <w:szCs w:val="24"/>
        </w:rPr>
      </w:pPr>
      <w:r w:rsidRPr="00A66C67">
        <w:rPr>
          <w:sz w:val="24"/>
          <w:szCs w:val="24"/>
        </w:rPr>
        <w:t>A student may check out two books</w:t>
      </w:r>
      <w:r w:rsidRPr="00A66C67">
        <w:rPr>
          <w:spacing w:val="-16"/>
          <w:sz w:val="24"/>
          <w:szCs w:val="24"/>
        </w:rPr>
        <w:t xml:space="preserve"> </w:t>
      </w:r>
      <w:r w:rsidRPr="00A66C67">
        <w:rPr>
          <w:sz w:val="24"/>
          <w:szCs w:val="24"/>
        </w:rPr>
        <w:t>for three</w:t>
      </w:r>
      <w:r w:rsidRPr="00A66C67">
        <w:rPr>
          <w:spacing w:val="-6"/>
          <w:sz w:val="24"/>
          <w:szCs w:val="24"/>
        </w:rPr>
        <w:t xml:space="preserve"> </w:t>
      </w:r>
      <w:r w:rsidRPr="00A66C67">
        <w:rPr>
          <w:sz w:val="24"/>
          <w:szCs w:val="24"/>
        </w:rPr>
        <w:t>weeks.</w:t>
      </w:r>
    </w:p>
    <w:p w14:paraId="6EB27E80" w14:textId="77777777" w:rsidR="00A82C30" w:rsidRPr="00A66C67" w:rsidRDefault="0067425F" w:rsidP="003F3EE7">
      <w:pPr>
        <w:pStyle w:val="ListParagraph"/>
        <w:numPr>
          <w:ilvl w:val="1"/>
          <w:numId w:val="3"/>
        </w:numPr>
        <w:ind w:left="450" w:right="48"/>
        <w:rPr>
          <w:sz w:val="24"/>
          <w:szCs w:val="24"/>
        </w:rPr>
      </w:pPr>
      <w:r w:rsidRPr="00A66C67">
        <w:rPr>
          <w:sz w:val="24"/>
          <w:szCs w:val="24"/>
        </w:rPr>
        <w:t>Books may be renewed for an</w:t>
      </w:r>
      <w:r w:rsidRPr="00A66C67">
        <w:rPr>
          <w:spacing w:val="-13"/>
          <w:sz w:val="24"/>
          <w:szCs w:val="24"/>
        </w:rPr>
        <w:t xml:space="preserve"> </w:t>
      </w:r>
      <w:r w:rsidRPr="00A66C67">
        <w:rPr>
          <w:sz w:val="24"/>
          <w:szCs w:val="24"/>
        </w:rPr>
        <w:t>additional three</w:t>
      </w:r>
      <w:r w:rsidRPr="00A66C67">
        <w:rPr>
          <w:spacing w:val="-6"/>
          <w:sz w:val="24"/>
          <w:szCs w:val="24"/>
        </w:rPr>
        <w:t xml:space="preserve"> </w:t>
      </w:r>
      <w:r w:rsidRPr="00A66C67">
        <w:rPr>
          <w:sz w:val="24"/>
          <w:szCs w:val="24"/>
        </w:rPr>
        <w:t>weeks.</w:t>
      </w:r>
    </w:p>
    <w:p w14:paraId="50ABF527" w14:textId="77777777" w:rsidR="00A82C30" w:rsidRPr="00A66C67" w:rsidRDefault="0067425F" w:rsidP="003F3EE7">
      <w:pPr>
        <w:pStyle w:val="ListParagraph"/>
        <w:numPr>
          <w:ilvl w:val="1"/>
          <w:numId w:val="3"/>
        </w:numPr>
        <w:ind w:left="450" w:right="78"/>
        <w:rPr>
          <w:sz w:val="24"/>
          <w:szCs w:val="24"/>
        </w:rPr>
      </w:pPr>
      <w:r w:rsidRPr="00A66C67">
        <w:rPr>
          <w:sz w:val="24"/>
          <w:szCs w:val="24"/>
        </w:rPr>
        <w:t>Students will be charged .05 cents per school day for each overdue book, up</w:t>
      </w:r>
      <w:r w:rsidRPr="00A66C67">
        <w:rPr>
          <w:spacing w:val="-11"/>
          <w:sz w:val="24"/>
          <w:szCs w:val="24"/>
        </w:rPr>
        <w:t xml:space="preserve"> </w:t>
      </w:r>
      <w:r w:rsidRPr="00A66C67">
        <w:rPr>
          <w:sz w:val="24"/>
          <w:szCs w:val="24"/>
        </w:rPr>
        <w:t>to a maximum of $1.00 per overdue</w:t>
      </w:r>
      <w:r w:rsidRPr="00A66C67">
        <w:rPr>
          <w:spacing w:val="-7"/>
          <w:sz w:val="24"/>
          <w:szCs w:val="24"/>
        </w:rPr>
        <w:t xml:space="preserve"> </w:t>
      </w:r>
      <w:r w:rsidRPr="00A66C67">
        <w:rPr>
          <w:sz w:val="24"/>
          <w:szCs w:val="24"/>
        </w:rPr>
        <w:t>book.</w:t>
      </w:r>
    </w:p>
    <w:p w14:paraId="6FE8AE5C" w14:textId="77777777" w:rsidR="00A82C30" w:rsidRPr="00A66C67" w:rsidRDefault="0067425F" w:rsidP="003F3EE7">
      <w:pPr>
        <w:pStyle w:val="ListParagraph"/>
        <w:numPr>
          <w:ilvl w:val="1"/>
          <w:numId w:val="3"/>
        </w:numPr>
        <w:ind w:left="450" w:right="556"/>
        <w:rPr>
          <w:sz w:val="24"/>
          <w:szCs w:val="24"/>
        </w:rPr>
      </w:pPr>
      <w:r w:rsidRPr="00A66C67">
        <w:rPr>
          <w:sz w:val="24"/>
          <w:szCs w:val="24"/>
        </w:rPr>
        <w:t>Books may not be checked out or renewed until fines are</w:t>
      </w:r>
      <w:r w:rsidRPr="00A66C67">
        <w:rPr>
          <w:spacing w:val="-7"/>
          <w:sz w:val="24"/>
          <w:szCs w:val="24"/>
        </w:rPr>
        <w:t xml:space="preserve"> </w:t>
      </w:r>
      <w:r w:rsidRPr="00A66C67">
        <w:rPr>
          <w:sz w:val="24"/>
          <w:szCs w:val="24"/>
        </w:rPr>
        <w:t>paid.</w:t>
      </w:r>
    </w:p>
    <w:p w14:paraId="4C75ED6B" w14:textId="77777777" w:rsidR="00A82C30" w:rsidRPr="00A66C67" w:rsidRDefault="0067425F" w:rsidP="003F3EE7">
      <w:pPr>
        <w:pStyle w:val="ListParagraph"/>
        <w:numPr>
          <w:ilvl w:val="1"/>
          <w:numId w:val="3"/>
        </w:numPr>
        <w:ind w:left="450" w:right="176"/>
        <w:rPr>
          <w:sz w:val="24"/>
          <w:szCs w:val="24"/>
        </w:rPr>
      </w:pPr>
      <w:r w:rsidRPr="00A66C67">
        <w:rPr>
          <w:sz w:val="24"/>
          <w:szCs w:val="24"/>
        </w:rPr>
        <w:t>A student will be charged the replacement cost for a damaged or lost book.</w:t>
      </w:r>
    </w:p>
    <w:p w14:paraId="6C39FF37" w14:textId="77777777" w:rsidR="008059FA" w:rsidRPr="00A66C67" w:rsidRDefault="0067425F" w:rsidP="003F3EE7">
      <w:pPr>
        <w:pStyle w:val="ListParagraph"/>
        <w:numPr>
          <w:ilvl w:val="1"/>
          <w:numId w:val="3"/>
        </w:numPr>
        <w:tabs>
          <w:tab w:val="left" w:pos="450"/>
        </w:tabs>
        <w:ind w:left="450" w:right="55"/>
        <w:rPr>
          <w:sz w:val="24"/>
          <w:szCs w:val="24"/>
        </w:rPr>
      </w:pPr>
      <w:r w:rsidRPr="00A66C67">
        <w:rPr>
          <w:sz w:val="24"/>
          <w:szCs w:val="24"/>
        </w:rPr>
        <w:t>If overdue book</w:t>
      </w:r>
      <w:r w:rsidR="00241F67" w:rsidRPr="00A66C67">
        <w:rPr>
          <w:sz w:val="24"/>
          <w:szCs w:val="24"/>
        </w:rPr>
        <w:t>s are not returne</w:t>
      </w:r>
      <w:r w:rsidR="008059FA" w:rsidRPr="00A66C67">
        <w:rPr>
          <w:sz w:val="24"/>
          <w:szCs w:val="24"/>
        </w:rPr>
        <w:t xml:space="preserve">d </w:t>
      </w:r>
    </w:p>
    <w:p w14:paraId="7FE306AF" w14:textId="594C3F63" w:rsidR="00F01BCE" w:rsidRDefault="00241F67" w:rsidP="003F3EE7">
      <w:pPr>
        <w:tabs>
          <w:tab w:val="left" w:pos="450"/>
        </w:tabs>
        <w:ind w:left="450" w:right="55"/>
        <w:rPr>
          <w:sz w:val="24"/>
          <w:szCs w:val="24"/>
        </w:rPr>
      </w:pPr>
      <w:r w:rsidRPr="00A66C67">
        <w:rPr>
          <w:sz w:val="24"/>
          <w:szCs w:val="24"/>
        </w:rPr>
        <w:t xml:space="preserve">and if fines </w:t>
      </w:r>
      <w:r w:rsidR="0067425F" w:rsidRPr="00A66C67">
        <w:rPr>
          <w:sz w:val="24"/>
          <w:szCs w:val="24"/>
        </w:rPr>
        <w:t xml:space="preserve">are not paid, student </w:t>
      </w:r>
      <w:r w:rsidR="00276377" w:rsidRPr="00A66C67">
        <w:rPr>
          <w:sz w:val="24"/>
          <w:szCs w:val="24"/>
        </w:rPr>
        <w:br/>
      </w:r>
      <w:r w:rsidR="0067425F" w:rsidRPr="00A66C67">
        <w:rPr>
          <w:sz w:val="24"/>
          <w:szCs w:val="24"/>
        </w:rPr>
        <w:t xml:space="preserve">privileges such as field trips, </w:t>
      </w:r>
      <w:r w:rsidR="00276377" w:rsidRPr="00A66C67">
        <w:rPr>
          <w:sz w:val="24"/>
          <w:szCs w:val="24"/>
        </w:rPr>
        <w:t xml:space="preserve"> </w:t>
      </w:r>
      <w:r w:rsidR="00276377" w:rsidRPr="00A66C67">
        <w:rPr>
          <w:sz w:val="24"/>
          <w:szCs w:val="24"/>
        </w:rPr>
        <w:br/>
      </w:r>
      <w:r w:rsidR="0067425F" w:rsidRPr="00A66C67">
        <w:rPr>
          <w:sz w:val="24"/>
          <w:szCs w:val="24"/>
        </w:rPr>
        <w:t>dances, assemblies</w:t>
      </w:r>
      <w:r w:rsidR="00276377" w:rsidRPr="00A66C67">
        <w:rPr>
          <w:sz w:val="24"/>
          <w:szCs w:val="24"/>
        </w:rPr>
        <w:t>,</w:t>
      </w:r>
      <w:r w:rsidR="0067425F" w:rsidRPr="00A66C67">
        <w:rPr>
          <w:sz w:val="24"/>
          <w:szCs w:val="24"/>
        </w:rPr>
        <w:t xml:space="preserve"> or yearbook distribution, may be</w:t>
      </w:r>
      <w:r w:rsidR="0067425F" w:rsidRPr="00A66C67">
        <w:rPr>
          <w:spacing w:val="-11"/>
          <w:sz w:val="24"/>
          <w:szCs w:val="24"/>
        </w:rPr>
        <w:t xml:space="preserve"> </w:t>
      </w:r>
      <w:r w:rsidR="0067425F" w:rsidRPr="00A66C67">
        <w:rPr>
          <w:sz w:val="24"/>
          <w:szCs w:val="24"/>
        </w:rPr>
        <w:t>denied.</w:t>
      </w:r>
      <w:r w:rsidR="008961F6" w:rsidRPr="00A66C67">
        <w:rPr>
          <w:sz w:val="24"/>
          <w:szCs w:val="24"/>
        </w:rPr>
        <w:t xml:space="preserve">  </w:t>
      </w:r>
      <w:r w:rsidR="0067425F" w:rsidRPr="00A66C67">
        <w:rPr>
          <w:sz w:val="24"/>
          <w:szCs w:val="24"/>
        </w:rPr>
        <w:t xml:space="preserve">The Manatee County School District uses a </w:t>
      </w:r>
      <w:r w:rsidR="00335B2C" w:rsidRPr="00A66C67">
        <w:rPr>
          <w:sz w:val="24"/>
          <w:szCs w:val="24"/>
        </w:rPr>
        <w:t>web-based</w:t>
      </w:r>
      <w:r w:rsidR="0067425F" w:rsidRPr="00A66C67">
        <w:rPr>
          <w:sz w:val="24"/>
          <w:szCs w:val="24"/>
        </w:rPr>
        <w:t xml:space="preserve"> circulation system that links all public schools in our district. </w:t>
      </w:r>
      <w:r w:rsidR="0007245B" w:rsidRPr="00A66C67">
        <w:rPr>
          <w:sz w:val="24"/>
          <w:szCs w:val="24"/>
        </w:rPr>
        <w:t>Student</w:t>
      </w:r>
      <w:r w:rsidR="00D83977" w:rsidRPr="00A66C67">
        <w:rPr>
          <w:sz w:val="24"/>
          <w:szCs w:val="24"/>
        </w:rPr>
        <w:t>s</w:t>
      </w:r>
      <w:r w:rsidR="0007245B" w:rsidRPr="00A66C67">
        <w:rPr>
          <w:sz w:val="24"/>
          <w:szCs w:val="24"/>
        </w:rPr>
        <w:t xml:space="preserve"> are not</w:t>
      </w:r>
      <w:r w:rsidR="0067425F" w:rsidRPr="00A66C67">
        <w:rPr>
          <w:sz w:val="24"/>
          <w:szCs w:val="24"/>
        </w:rPr>
        <w:t xml:space="preserve"> permitted to borrow books from our media center that transfers from another</w:t>
      </w:r>
      <w:r w:rsidR="00E77DB6" w:rsidRPr="00A66C67">
        <w:rPr>
          <w:sz w:val="24"/>
          <w:szCs w:val="24"/>
        </w:rPr>
        <w:t xml:space="preserve"> </w:t>
      </w:r>
      <w:r w:rsidR="0067425F" w:rsidRPr="00A66C67">
        <w:rPr>
          <w:sz w:val="24"/>
          <w:szCs w:val="24"/>
        </w:rPr>
        <w:t>school while owing overdue books or fines to their previous school until these library books are returned and fines paid. The media specialist will provide assistance as needed.</w:t>
      </w:r>
    </w:p>
    <w:p w14:paraId="5D28AE3A" w14:textId="77777777" w:rsidR="003F3EE7" w:rsidRPr="009B1F1C" w:rsidRDefault="003F3EE7" w:rsidP="003F3EE7">
      <w:pPr>
        <w:tabs>
          <w:tab w:val="left" w:pos="450"/>
        </w:tabs>
        <w:ind w:left="450" w:right="55"/>
        <w:rPr>
          <w:sz w:val="24"/>
          <w:szCs w:val="24"/>
        </w:rPr>
      </w:pPr>
    </w:p>
    <w:p w14:paraId="740199DD" w14:textId="732F7D33" w:rsidR="00A82C30" w:rsidRPr="00A66C67" w:rsidRDefault="0067425F" w:rsidP="003F3EE7">
      <w:pPr>
        <w:pStyle w:val="Heading3"/>
        <w:spacing w:line="240" w:lineRule="auto"/>
        <w:rPr>
          <w:sz w:val="24"/>
          <w:szCs w:val="24"/>
          <w:u w:val="single"/>
        </w:rPr>
      </w:pPr>
      <w:r w:rsidRPr="00A66C67">
        <w:rPr>
          <w:sz w:val="24"/>
          <w:szCs w:val="24"/>
          <w:u w:val="single"/>
        </w:rPr>
        <w:t>Messages to Students/Phone Calls</w:t>
      </w:r>
    </w:p>
    <w:p w14:paraId="50D6703F" w14:textId="77777777" w:rsidR="00B676DC" w:rsidRPr="00A66C67" w:rsidRDefault="00B676DC" w:rsidP="003F3EE7">
      <w:pPr>
        <w:pStyle w:val="Heading3"/>
        <w:spacing w:line="240" w:lineRule="auto"/>
        <w:rPr>
          <w:sz w:val="24"/>
          <w:szCs w:val="24"/>
        </w:rPr>
      </w:pPr>
    </w:p>
    <w:p w14:paraId="7C789969" w14:textId="77777777" w:rsidR="00A82C30" w:rsidRPr="00A66C67" w:rsidRDefault="0067425F" w:rsidP="003F3EE7">
      <w:pPr>
        <w:pStyle w:val="BodyText"/>
        <w:ind w:left="90" w:right="4"/>
        <w:rPr>
          <w:sz w:val="24"/>
          <w:szCs w:val="24"/>
        </w:rPr>
      </w:pPr>
      <w:r w:rsidRPr="00A66C67">
        <w:rPr>
          <w:sz w:val="24"/>
          <w:szCs w:val="24"/>
        </w:rPr>
        <w:t xml:space="preserve">Only </w:t>
      </w:r>
      <w:r w:rsidRPr="00A66C67">
        <w:rPr>
          <w:sz w:val="24"/>
          <w:szCs w:val="24"/>
          <w:u w:val="single"/>
        </w:rPr>
        <w:t>emergency</w:t>
      </w:r>
      <w:r w:rsidRPr="00A66C67">
        <w:rPr>
          <w:sz w:val="24"/>
          <w:szCs w:val="24"/>
        </w:rPr>
        <w:t xml:space="preserve"> messages</w:t>
      </w:r>
      <w:r w:rsidRPr="00A66C67">
        <w:rPr>
          <w:b/>
          <w:sz w:val="24"/>
          <w:szCs w:val="24"/>
        </w:rPr>
        <w:t xml:space="preserve"> </w:t>
      </w:r>
      <w:r w:rsidRPr="00A66C67">
        <w:rPr>
          <w:sz w:val="24"/>
          <w:szCs w:val="24"/>
        </w:rPr>
        <w:t>will be given to students during school hours. This practice is at the discretion of the office staff as our goal is to keep classroom interruptions to a minimum.</w:t>
      </w:r>
      <w:r w:rsidRPr="00A66C67">
        <w:rPr>
          <w:spacing w:val="-16"/>
          <w:sz w:val="24"/>
          <w:szCs w:val="24"/>
        </w:rPr>
        <w:t xml:space="preserve"> </w:t>
      </w:r>
      <w:r w:rsidRPr="00A66C67">
        <w:rPr>
          <w:sz w:val="24"/>
          <w:szCs w:val="24"/>
        </w:rPr>
        <w:t>Please attempt to conduct all personal business and make arrangements for after school transportation before leaving for school in the</w:t>
      </w:r>
      <w:r w:rsidRPr="00A66C67">
        <w:rPr>
          <w:spacing w:val="-11"/>
          <w:sz w:val="24"/>
          <w:szCs w:val="24"/>
        </w:rPr>
        <w:t xml:space="preserve"> </w:t>
      </w:r>
      <w:r w:rsidRPr="00A66C67">
        <w:rPr>
          <w:sz w:val="24"/>
          <w:szCs w:val="24"/>
        </w:rPr>
        <w:t>morning.</w:t>
      </w:r>
      <w:r w:rsidR="009A0694" w:rsidRPr="00A66C67">
        <w:rPr>
          <w:sz w:val="24"/>
          <w:szCs w:val="24"/>
        </w:rPr>
        <w:t xml:space="preserve"> </w:t>
      </w:r>
      <w:r w:rsidRPr="00A66C67">
        <w:rPr>
          <w:sz w:val="24"/>
          <w:szCs w:val="24"/>
        </w:rPr>
        <w:t>This service is provided as a courtesy on an emergency basis only.</w:t>
      </w:r>
      <w:r w:rsidR="00C506DC" w:rsidRPr="00A66C67">
        <w:rPr>
          <w:sz w:val="24"/>
          <w:szCs w:val="24"/>
        </w:rPr>
        <w:t xml:space="preserve"> </w:t>
      </w:r>
      <w:r w:rsidRPr="00A66C67">
        <w:rPr>
          <w:sz w:val="24"/>
          <w:szCs w:val="24"/>
        </w:rPr>
        <w:t>Buffalo Creek Middle School staff cannot be held responsible for any messages not received.</w:t>
      </w:r>
    </w:p>
    <w:p w14:paraId="39A2412A" w14:textId="77777777" w:rsidR="00A82C30" w:rsidRPr="00A66C67" w:rsidRDefault="00A82C30" w:rsidP="003F3EE7">
      <w:pPr>
        <w:pStyle w:val="BodyText"/>
        <w:spacing w:before="7"/>
        <w:rPr>
          <w:sz w:val="24"/>
          <w:szCs w:val="24"/>
        </w:rPr>
      </w:pPr>
    </w:p>
    <w:p w14:paraId="20AAB104" w14:textId="4D9D1447" w:rsidR="00A82C30" w:rsidRPr="00A66C67" w:rsidRDefault="0067425F" w:rsidP="003F3EE7">
      <w:pPr>
        <w:pStyle w:val="Heading3"/>
        <w:spacing w:line="240" w:lineRule="auto"/>
        <w:rPr>
          <w:sz w:val="24"/>
          <w:szCs w:val="24"/>
          <w:u w:val="single"/>
        </w:rPr>
      </w:pPr>
      <w:r w:rsidRPr="00A66C67">
        <w:rPr>
          <w:sz w:val="24"/>
          <w:szCs w:val="24"/>
          <w:u w:val="single"/>
        </w:rPr>
        <w:t>Parent Conferences</w:t>
      </w:r>
    </w:p>
    <w:p w14:paraId="1E1FB725" w14:textId="77777777" w:rsidR="00B676DC" w:rsidRPr="00A66C67" w:rsidRDefault="00B676DC" w:rsidP="003F3EE7">
      <w:pPr>
        <w:pStyle w:val="Heading3"/>
        <w:spacing w:line="240" w:lineRule="auto"/>
        <w:rPr>
          <w:sz w:val="24"/>
          <w:szCs w:val="24"/>
        </w:rPr>
      </w:pPr>
    </w:p>
    <w:p w14:paraId="4F55A83D" w14:textId="77777777" w:rsidR="00A82C30" w:rsidRPr="00A66C67" w:rsidRDefault="0067425F" w:rsidP="003F3EE7">
      <w:pPr>
        <w:pStyle w:val="BodyText"/>
        <w:ind w:left="100" w:right="-8"/>
        <w:rPr>
          <w:sz w:val="24"/>
          <w:szCs w:val="24"/>
        </w:rPr>
      </w:pPr>
      <w:r w:rsidRPr="00A66C67">
        <w:rPr>
          <w:sz w:val="24"/>
          <w:szCs w:val="24"/>
        </w:rPr>
        <w:t>All parent conferences are scheduled by the guidance secretary. When arriving for a</w:t>
      </w:r>
      <w:r w:rsidRPr="00A66C67">
        <w:rPr>
          <w:spacing w:val="-17"/>
          <w:sz w:val="24"/>
          <w:szCs w:val="24"/>
        </w:rPr>
        <w:t xml:space="preserve"> </w:t>
      </w:r>
      <w:r w:rsidRPr="00A66C67">
        <w:rPr>
          <w:sz w:val="24"/>
          <w:szCs w:val="24"/>
        </w:rPr>
        <w:t xml:space="preserve">conference parents should check in at the office with </w:t>
      </w:r>
      <w:r w:rsidR="00EA070F" w:rsidRPr="00A66C67">
        <w:rPr>
          <w:sz w:val="24"/>
          <w:szCs w:val="24"/>
        </w:rPr>
        <w:t xml:space="preserve">proper </w:t>
      </w:r>
      <w:r w:rsidRPr="00A66C67">
        <w:rPr>
          <w:sz w:val="24"/>
          <w:szCs w:val="24"/>
        </w:rPr>
        <w:t>identification and obtain a visitor</w:t>
      </w:r>
      <w:r w:rsidRPr="00A66C67">
        <w:rPr>
          <w:spacing w:val="-13"/>
          <w:sz w:val="24"/>
          <w:szCs w:val="24"/>
        </w:rPr>
        <w:t xml:space="preserve"> </w:t>
      </w:r>
      <w:r w:rsidRPr="00A66C67">
        <w:rPr>
          <w:sz w:val="24"/>
          <w:szCs w:val="24"/>
        </w:rPr>
        <w:t>pass.</w:t>
      </w:r>
    </w:p>
    <w:p w14:paraId="21D14F0A" w14:textId="77777777" w:rsidR="00E87265" w:rsidRPr="00A66C67" w:rsidRDefault="00E87265" w:rsidP="003F3EE7">
      <w:pPr>
        <w:pStyle w:val="Heading3"/>
        <w:spacing w:line="240" w:lineRule="auto"/>
        <w:ind w:left="0"/>
        <w:rPr>
          <w:sz w:val="24"/>
          <w:szCs w:val="24"/>
          <w:u w:val="single"/>
        </w:rPr>
      </w:pPr>
    </w:p>
    <w:p w14:paraId="46821EAF" w14:textId="77777777" w:rsidR="00E35014" w:rsidRDefault="00E35014" w:rsidP="003F3EE7">
      <w:pPr>
        <w:pStyle w:val="Heading3"/>
        <w:spacing w:line="240" w:lineRule="auto"/>
        <w:rPr>
          <w:sz w:val="24"/>
          <w:szCs w:val="24"/>
          <w:u w:val="single"/>
        </w:rPr>
      </w:pPr>
    </w:p>
    <w:p w14:paraId="17CA1FDC" w14:textId="69FA6859" w:rsidR="00A82C30" w:rsidRPr="00A66C67" w:rsidRDefault="0067425F" w:rsidP="003F3EE7">
      <w:pPr>
        <w:pStyle w:val="Heading3"/>
        <w:spacing w:line="240" w:lineRule="auto"/>
        <w:rPr>
          <w:sz w:val="24"/>
          <w:szCs w:val="24"/>
          <w:u w:val="single"/>
        </w:rPr>
      </w:pPr>
      <w:r w:rsidRPr="00A66C67">
        <w:rPr>
          <w:sz w:val="24"/>
          <w:szCs w:val="24"/>
          <w:u w:val="single"/>
        </w:rPr>
        <w:t>Parental Involvement</w:t>
      </w:r>
    </w:p>
    <w:p w14:paraId="42144660" w14:textId="77777777" w:rsidR="00B676DC" w:rsidRPr="00A66C67" w:rsidRDefault="00B676DC" w:rsidP="003F3EE7">
      <w:pPr>
        <w:pStyle w:val="Heading3"/>
        <w:spacing w:line="240" w:lineRule="auto"/>
        <w:rPr>
          <w:sz w:val="24"/>
          <w:szCs w:val="24"/>
        </w:rPr>
      </w:pPr>
    </w:p>
    <w:p w14:paraId="4CE66B7B" w14:textId="6B26817C" w:rsidR="00A82C30" w:rsidRPr="00A66C67" w:rsidRDefault="0067425F" w:rsidP="003F3EE7">
      <w:pPr>
        <w:pStyle w:val="BodyText"/>
        <w:ind w:left="100"/>
        <w:rPr>
          <w:sz w:val="24"/>
          <w:szCs w:val="24"/>
        </w:rPr>
      </w:pPr>
      <w:r w:rsidRPr="00A66C67">
        <w:rPr>
          <w:sz w:val="24"/>
          <w:szCs w:val="24"/>
        </w:rPr>
        <w:t>We encourage our families and community members to be involved.</w:t>
      </w:r>
      <w:r w:rsidR="001F7E49" w:rsidRPr="00A66C67">
        <w:rPr>
          <w:sz w:val="24"/>
          <w:szCs w:val="24"/>
        </w:rPr>
        <w:t xml:space="preserve">  </w:t>
      </w:r>
      <w:r w:rsidRPr="00A66C67">
        <w:rPr>
          <w:sz w:val="24"/>
          <w:szCs w:val="24"/>
        </w:rPr>
        <w:t>ALL persons who come on campus for the purpose of volunteering/helping must be preapproved by the volunteer coordinator. Please fill out a Volunteer packet and present valid ID at the front desk 1 week prior to coming on</w:t>
      </w:r>
      <w:r w:rsidRPr="00A66C67">
        <w:rPr>
          <w:spacing w:val="-12"/>
          <w:sz w:val="24"/>
          <w:szCs w:val="24"/>
        </w:rPr>
        <w:t xml:space="preserve"> </w:t>
      </w:r>
      <w:r w:rsidRPr="00A66C67">
        <w:rPr>
          <w:sz w:val="24"/>
          <w:szCs w:val="24"/>
        </w:rPr>
        <w:t>campus.</w:t>
      </w:r>
    </w:p>
    <w:p w14:paraId="0543862D" w14:textId="77777777" w:rsidR="004F3836" w:rsidRPr="00A66C67" w:rsidRDefault="0067425F" w:rsidP="003F3EE7">
      <w:pPr>
        <w:pStyle w:val="BodyText"/>
        <w:ind w:left="100"/>
        <w:rPr>
          <w:b/>
          <w:sz w:val="24"/>
          <w:szCs w:val="24"/>
        </w:rPr>
      </w:pPr>
      <w:r w:rsidRPr="00A66C67">
        <w:rPr>
          <w:b/>
          <w:sz w:val="24"/>
          <w:szCs w:val="24"/>
        </w:rPr>
        <w:t>NO EXCEPTIONS</w:t>
      </w:r>
      <w:r w:rsidR="000632D4" w:rsidRPr="00A66C67">
        <w:rPr>
          <w:b/>
          <w:sz w:val="24"/>
          <w:szCs w:val="24"/>
        </w:rPr>
        <w:t>!</w:t>
      </w:r>
    </w:p>
    <w:p w14:paraId="0C3BD3CE" w14:textId="1E998BFF" w:rsidR="003F3EE7" w:rsidRDefault="003F3EE7" w:rsidP="006941DD">
      <w:pPr>
        <w:pStyle w:val="BodyText"/>
        <w:ind w:left="100"/>
        <w:rPr>
          <w:b/>
          <w:bCs/>
          <w:sz w:val="24"/>
          <w:szCs w:val="24"/>
          <w:u w:val="single"/>
        </w:rPr>
      </w:pPr>
    </w:p>
    <w:p w14:paraId="5C28443E" w14:textId="398DB3E9" w:rsidR="00A82C30" w:rsidRPr="00A66C67" w:rsidRDefault="0067425F" w:rsidP="003F3EE7">
      <w:pPr>
        <w:pStyle w:val="BodyText"/>
        <w:ind w:left="100"/>
        <w:rPr>
          <w:b/>
          <w:sz w:val="24"/>
          <w:szCs w:val="24"/>
        </w:rPr>
      </w:pPr>
      <w:r w:rsidRPr="00A66C67">
        <w:rPr>
          <w:b/>
          <w:bCs/>
          <w:sz w:val="24"/>
          <w:szCs w:val="24"/>
          <w:u w:val="single"/>
        </w:rPr>
        <w:t>Business Partnerships</w:t>
      </w:r>
    </w:p>
    <w:p w14:paraId="55B97C76" w14:textId="77777777" w:rsidR="00B676DC" w:rsidRPr="00A66C67" w:rsidRDefault="00B676DC" w:rsidP="003F3EE7">
      <w:pPr>
        <w:pStyle w:val="Heading3"/>
        <w:spacing w:line="240" w:lineRule="auto"/>
        <w:rPr>
          <w:sz w:val="24"/>
          <w:szCs w:val="24"/>
        </w:rPr>
      </w:pPr>
    </w:p>
    <w:p w14:paraId="5CC22984" w14:textId="152C5636" w:rsidR="009A0694" w:rsidRPr="00A66C67" w:rsidRDefault="0067425F" w:rsidP="003F3EE7">
      <w:pPr>
        <w:pStyle w:val="BodyText"/>
        <w:ind w:left="100"/>
        <w:rPr>
          <w:sz w:val="24"/>
          <w:szCs w:val="24"/>
        </w:rPr>
      </w:pPr>
      <w:r w:rsidRPr="00A66C67">
        <w:rPr>
          <w:sz w:val="24"/>
          <w:szCs w:val="24"/>
        </w:rPr>
        <w:t>At Buffalo Creek, we understand the importance of Community Relationships and the role they play in providing students enhanced educational opportunities. We recognize that a partnership benefits both students and business partners. To become a partner please contact 721-2260 x 22</w:t>
      </w:r>
      <w:r w:rsidR="0097285F" w:rsidRPr="00A66C67">
        <w:rPr>
          <w:sz w:val="24"/>
          <w:szCs w:val="24"/>
        </w:rPr>
        <w:t>34</w:t>
      </w:r>
      <w:r w:rsidRPr="00A66C67">
        <w:rPr>
          <w:sz w:val="24"/>
          <w:szCs w:val="24"/>
        </w:rPr>
        <w:t>.</w:t>
      </w:r>
    </w:p>
    <w:p w14:paraId="41ACFAD1" w14:textId="77777777" w:rsidR="00341FEA" w:rsidRPr="00A66C67" w:rsidRDefault="00341FEA" w:rsidP="003F3EE7">
      <w:pPr>
        <w:pStyle w:val="Heading3"/>
        <w:spacing w:line="240" w:lineRule="auto"/>
        <w:rPr>
          <w:sz w:val="24"/>
          <w:szCs w:val="24"/>
          <w:u w:val="single"/>
        </w:rPr>
      </w:pPr>
    </w:p>
    <w:p w14:paraId="144C2CC5" w14:textId="6494F5F7" w:rsidR="00A82C30" w:rsidRPr="00A66C67" w:rsidRDefault="0067425F" w:rsidP="003F3EE7">
      <w:pPr>
        <w:pStyle w:val="Heading3"/>
        <w:spacing w:line="240" w:lineRule="auto"/>
        <w:rPr>
          <w:sz w:val="24"/>
          <w:szCs w:val="24"/>
          <w:u w:val="single"/>
        </w:rPr>
      </w:pPr>
      <w:r w:rsidRPr="00A66C67">
        <w:rPr>
          <w:sz w:val="24"/>
          <w:szCs w:val="24"/>
          <w:u w:val="single"/>
        </w:rPr>
        <w:t>School Advisory Council (SAC)</w:t>
      </w:r>
    </w:p>
    <w:p w14:paraId="3FDA3E38" w14:textId="77777777" w:rsidR="00B676DC" w:rsidRPr="00A66C67" w:rsidRDefault="00B676DC" w:rsidP="003F3EE7">
      <w:pPr>
        <w:pStyle w:val="Heading3"/>
        <w:spacing w:line="240" w:lineRule="auto"/>
        <w:rPr>
          <w:sz w:val="24"/>
          <w:szCs w:val="24"/>
        </w:rPr>
      </w:pPr>
    </w:p>
    <w:p w14:paraId="495E4959" w14:textId="77777777" w:rsidR="00A82C30" w:rsidRPr="00A66C67" w:rsidRDefault="0067425F" w:rsidP="003F3EE7">
      <w:pPr>
        <w:pStyle w:val="BodyText"/>
        <w:ind w:left="100" w:right="255"/>
        <w:rPr>
          <w:sz w:val="24"/>
          <w:szCs w:val="24"/>
        </w:rPr>
      </w:pPr>
      <w:r w:rsidRPr="00A66C67">
        <w:rPr>
          <w:sz w:val="24"/>
          <w:szCs w:val="24"/>
        </w:rPr>
        <w:t xml:space="preserve">The School Advisory Council will meet </w:t>
      </w:r>
      <w:r w:rsidR="00EA070F" w:rsidRPr="00A66C67">
        <w:rPr>
          <w:sz w:val="24"/>
          <w:szCs w:val="24"/>
        </w:rPr>
        <w:t>at least 4 times during the school year. SAC meeting dates and information can be found on the Buffalo Creek website.</w:t>
      </w:r>
    </w:p>
    <w:p w14:paraId="4130B59F" w14:textId="77777777" w:rsidR="00A82C30" w:rsidRPr="00A66C67" w:rsidRDefault="00A82C30" w:rsidP="003F3EE7">
      <w:pPr>
        <w:pStyle w:val="BodyText"/>
        <w:spacing w:before="4"/>
        <w:rPr>
          <w:sz w:val="24"/>
          <w:szCs w:val="24"/>
        </w:rPr>
      </w:pPr>
    </w:p>
    <w:p w14:paraId="04B469E2" w14:textId="3291CF6C" w:rsidR="00A82C30" w:rsidRPr="00A66C67" w:rsidRDefault="0067425F" w:rsidP="003F3EE7">
      <w:pPr>
        <w:pStyle w:val="Heading3"/>
        <w:spacing w:line="240" w:lineRule="auto"/>
        <w:rPr>
          <w:sz w:val="24"/>
          <w:szCs w:val="24"/>
          <w:u w:val="single"/>
        </w:rPr>
      </w:pPr>
      <w:r w:rsidRPr="00A66C67">
        <w:rPr>
          <w:sz w:val="24"/>
          <w:szCs w:val="24"/>
          <w:u w:val="single"/>
        </w:rPr>
        <w:t>PE</w:t>
      </w:r>
    </w:p>
    <w:p w14:paraId="1ECF3D59" w14:textId="77777777" w:rsidR="00B676DC" w:rsidRPr="00A66C67" w:rsidRDefault="00B676DC" w:rsidP="003F3EE7">
      <w:pPr>
        <w:pStyle w:val="Heading3"/>
        <w:spacing w:line="240" w:lineRule="auto"/>
        <w:rPr>
          <w:sz w:val="24"/>
          <w:szCs w:val="24"/>
        </w:rPr>
      </w:pPr>
    </w:p>
    <w:p w14:paraId="184EC3C4" w14:textId="18DD4CF0" w:rsidR="00A82C30" w:rsidRPr="00A66C67" w:rsidRDefault="0067425F" w:rsidP="003F3EE7">
      <w:pPr>
        <w:pStyle w:val="BodyText"/>
        <w:ind w:left="100" w:right="232"/>
        <w:rPr>
          <w:sz w:val="24"/>
          <w:szCs w:val="24"/>
        </w:rPr>
      </w:pPr>
      <w:r w:rsidRPr="00A66C67">
        <w:rPr>
          <w:sz w:val="24"/>
          <w:szCs w:val="24"/>
        </w:rPr>
        <w:t xml:space="preserve">Students enrolled in Physical Education are required to wear </w:t>
      </w:r>
      <w:r w:rsidR="00BA1DF0" w:rsidRPr="00A66C67">
        <w:rPr>
          <w:sz w:val="24"/>
          <w:szCs w:val="24"/>
        </w:rPr>
        <w:t>appropriate clothing</w:t>
      </w:r>
      <w:r w:rsidRPr="00A66C67">
        <w:rPr>
          <w:sz w:val="24"/>
          <w:szCs w:val="24"/>
        </w:rPr>
        <w:t xml:space="preserve"> when dressing out. </w:t>
      </w:r>
      <w:r w:rsidR="009D67BB">
        <w:rPr>
          <w:sz w:val="24"/>
          <w:szCs w:val="24"/>
        </w:rPr>
        <w:t xml:space="preserve">All students must wear </w:t>
      </w:r>
      <w:r w:rsidR="00E95FB6">
        <w:rPr>
          <w:sz w:val="24"/>
          <w:szCs w:val="24"/>
        </w:rPr>
        <w:t>or</w:t>
      </w:r>
      <w:r w:rsidR="000D71E1">
        <w:rPr>
          <w:sz w:val="24"/>
          <w:szCs w:val="24"/>
        </w:rPr>
        <w:t xml:space="preserve"> purchase BUFFALO CREEK </w:t>
      </w:r>
      <w:r w:rsidRPr="00A66C67">
        <w:rPr>
          <w:sz w:val="24"/>
          <w:szCs w:val="24"/>
        </w:rPr>
        <w:t xml:space="preserve">PE </w:t>
      </w:r>
      <w:r w:rsidR="000D71E1">
        <w:rPr>
          <w:sz w:val="24"/>
          <w:szCs w:val="24"/>
        </w:rPr>
        <w:t>T-</w:t>
      </w:r>
      <w:r w:rsidR="004F3836" w:rsidRPr="00A66C67">
        <w:rPr>
          <w:sz w:val="24"/>
          <w:szCs w:val="24"/>
        </w:rPr>
        <w:t>shirts</w:t>
      </w:r>
      <w:r w:rsidR="00E95FB6">
        <w:rPr>
          <w:sz w:val="24"/>
          <w:szCs w:val="24"/>
        </w:rPr>
        <w:t xml:space="preserve">. Students must have dress code </w:t>
      </w:r>
      <w:r w:rsidR="00EC0C60">
        <w:rPr>
          <w:sz w:val="24"/>
          <w:szCs w:val="24"/>
        </w:rPr>
        <w:t>bottoms (shorts)</w:t>
      </w:r>
      <w:r w:rsidR="00CF02E3">
        <w:rPr>
          <w:sz w:val="24"/>
          <w:szCs w:val="24"/>
        </w:rPr>
        <w:t xml:space="preserve"> and sneakers that tie and or have laces.</w:t>
      </w:r>
      <w:r w:rsidR="00F57F88">
        <w:rPr>
          <w:sz w:val="24"/>
          <w:szCs w:val="24"/>
        </w:rPr>
        <w:t xml:space="preserve"> (Not acceptable: Crocs, slides, Hey Dudes</w:t>
      </w:r>
      <w:r w:rsidR="00D34417">
        <w:rPr>
          <w:sz w:val="24"/>
          <w:szCs w:val="24"/>
        </w:rPr>
        <w:t>, Vans, or Foam Runners)</w:t>
      </w:r>
      <w:r w:rsidR="00266DB4">
        <w:rPr>
          <w:sz w:val="24"/>
          <w:szCs w:val="24"/>
        </w:rPr>
        <w:t xml:space="preserve">. </w:t>
      </w:r>
      <w:r w:rsidRPr="00A66C67">
        <w:rPr>
          <w:sz w:val="24"/>
          <w:szCs w:val="24"/>
        </w:rPr>
        <w:t xml:space="preserve"> </w:t>
      </w:r>
      <w:r w:rsidR="001B33B1">
        <w:rPr>
          <w:sz w:val="24"/>
          <w:szCs w:val="24"/>
        </w:rPr>
        <w:t>PE T-Shirts</w:t>
      </w:r>
      <w:r w:rsidRPr="00A66C67">
        <w:rPr>
          <w:sz w:val="24"/>
          <w:szCs w:val="24"/>
        </w:rPr>
        <w:t xml:space="preserve"> can be purchased </w:t>
      </w:r>
      <w:r w:rsidR="00CC0726">
        <w:rPr>
          <w:sz w:val="24"/>
          <w:szCs w:val="24"/>
        </w:rPr>
        <w:t>on</w:t>
      </w:r>
      <w:r w:rsidRPr="00A66C67">
        <w:rPr>
          <w:sz w:val="24"/>
          <w:szCs w:val="24"/>
        </w:rPr>
        <w:t xml:space="preserve"> the </w:t>
      </w:r>
      <w:r w:rsidR="00CC0726">
        <w:rPr>
          <w:sz w:val="24"/>
          <w:szCs w:val="24"/>
        </w:rPr>
        <w:t>BCMS website for $6.50 each.</w:t>
      </w:r>
      <w:r w:rsidR="00476EC8" w:rsidRPr="00A66C67">
        <w:rPr>
          <w:sz w:val="24"/>
          <w:szCs w:val="24"/>
        </w:rPr>
        <w:t xml:space="preserve">  </w:t>
      </w:r>
      <w:r w:rsidR="009E681C">
        <w:rPr>
          <w:sz w:val="24"/>
          <w:szCs w:val="24"/>
        </w:rPr>
        <w:t>Students are not allowed</w:t>
      </w:r>
      <w:r w:rsidR="00476EC8" w:rsidRPr="00A66C67">
        <w:rPr>
          <w:sz w:val="24"/>
          <w:szCs w:val="24"/>
        </w:rPr>
        <w:t xml:space="preserve"> to </w:t>
      </w:r>
      <w:r w:rsidR="009E681C">
        <w:rPr>
          <w:sz w:val="24"/>
          <w:szCs w:val="24"/>
        </w:rPr>
        <w:t xml:space="preserve">have phones, </w:t>
      </w:r>
      <w:r w:rsidR="00F61889">
        <w:rPr>
          <w:sz w:val="24"/>
          <w:szCs w:val="24"/>
        </w:rPr>
        <w:t>air pods</w:t>
      </w:r>
      <w:r w:rsidR="009E681C">
        <w:rPr>
          <w:sz w:val="24"/>
          <w:szCs w:val="24"/>
        </w:rPr>
        <w:t>, or headphones out during the locker</w:t>
      </w:r>
      <w:r w:rsidR="00F61889">
        <w:rPr>
          <w:sz w:val="24"/>
          <w:szCs w:val="24"/>
        </w:rPr>
        <w:t xml:space="preserve"> r</w:t>
      </w:r>
      <w:r w:rsidR="009E681C">
        <w:rPr>
          <w:sz w:val="24"/>
          <w:szCs w:val="24"/>
        </w:rPr>
        <w:t>oom transition or during PE class</w:t>
      </w:r>
      <w:r w:rsidR="002E0FC5">
        <w:rPr>
          <w:sz w:val="24"/>
          <w:szCs w:val="24"/>
        </w:rPr>
        <w:t>.  Hats are allowed when outside for PE.  Students m</w:t>
      </w:r>
      <w:r w:rsidR="00F61889">
        <w:rPr>
          <w:sz w:val="24"/>
          <w:szCs w:val="24"/>
        </w:rPr>
        <w:t>ay</w:t>
      </w:r>
      <w:r w:rsidR="002E0FC5">
        <w:rPr>
          <w:sz w:val="24"/>
          <w:szCs w:val="24"/>
        </w:rPr>
        <w:t xml:space="preserve"> bring </w:t>
      </w:r>
      <w:r w:rsidR="00476EC8" w:rsidRPr="00A66C67">
        <w:rPr>
          <w:sz w:val="24"/>
          <w:szCs w:val="24"/>
        </w:rPr>
        <w:t xml:space="preserve">their own </w:t>
      </w:r>
      <w:r w:rsidR="002E0FC5">
        <w:rPr>
          <w:sz w:val="24"/>
          <w:szCs w:val="24"/>
        </w:rPr>
        <w:t>water bottle</w:t>
      </w:r>
      <w:r w:rsidR="00F61889">
        <w:rPr>
          <w:sz w:val="24"/>
          <w:szCs w:val="24"/>
        </w:rPr>
        <w:t>s.</w:t>
      </w:r>
      <w:r w:rsidR="00476EC8" w:rsidRPr="00A66C67">
        <w:rPr>
          <w:sz w:val="24"/>
          <w:szCs w:val="24"/>
        </w:rPr>
        <w:t xml:space="preserve"> </w:t>
      </w:r>
      <w:r w:rsidRPr="00A66C67">
        <w:rPr>
          <w:sz w:val="24"/>
          <w:szCs w:val="24"/>
        </w:rPr>
        <w:t xml:space="preserve"> Students scheduled for PE class will receive a PE Handbook.</w:t>
      </w:r>
    </w:p>
    <w:p w14:paraId="20B906AE" w14:textId="77777777" w:rsidR="009A0BDE" w:rsidRPr="00A66C67" w:rsidRDefault="009A0BDE" w:rsidP="003F3EE7">
      <w:pPr>
        <w:pStyle w:val="Heading3"/>
        <w:spacing w:line="240" w:lineRule="auto"/>
        <w:ind w:left="0"/>
        <w:rPr>
          <w:sz w:val="24"/>
          <w:szCs w:val="24"/>
          <w:u w:val="single"/>
        </w:rPr>
      </w:pPr>
    </w:p>
    <w:p w14:paraId="7541F7D5" w14:textId="0F715461" w:rsidR="00A82C30" w:rsidRPr="00A66C67" w:rsidRDefault="0067425F" w:rsidP="003F3EE7">
      <w:pPr>
        <w:pStyle w:val="Heading3"/>
        <w:spacing w:line="240" w:lineRule="auto"/>
        <w:rPr>
          <w:sz w:val="24"/>
          <w:szCs w:val="24"/>
          <w:u w:val="single"/>
        </w:rPr>
      </w:pPr>
      <w:r w:rsidRPr="00A66C67">
        <w:rPr>
          <w:sz w:val="24"/>
          <w:szCs w:val="24"/>
          <w:u w:val="single"/>
        </w:rPr>
        <w:t>Report Cards / Progress Reports</w:t>
      </w:r>
    </w:p>
    <w:p w14:paraId="09BEC6F0" w14:textId="77777777" w:rsidR="00B676DC" w:rsidRPr="00A66C67" w:rsidRDefault="00B676DC" w:rsidP="003F3EE7">
      <w:pPr>
        <w:pStyle w:val="Heading3"/>
        <w:spacing w:line="240" w:lineRule="auto"/>
        <w:rPr>
          <w:sz w:val="24"/>
          <w:szCs w:val="24"/>
        </w:rPr>
      </w:pPr>
    </w:p>
    <w:p w14:paraId="7ECD902D" w14:textId="77777777" w:rsidR="00A82C30" w:rsidRPr="00A66C67" w:rsidRDefault="0067425F" w:rsidP="003F3EE7">
      <w:pPr>
        <w:pStyle w:val="BodyText"/>
        <w:ind w:left="100" w:right="325"/>
        <w:rPr>
          <w:sz w:val="24"/>
          <w:szCs w:val="24"/>
        </w:rPr>
      </w:pPr>
      <w:r w:rsidRPr="00A66C67">
        <w:rPr>
          <w:sz w:val="24"/>
          <w:szCs w:val="24"/>
        </w:rPr>
        <w:t>Report cards are issued every nine weeks throughout the year. Please visit our website for dates.</w:t>
      </w:r>
    </w:p>
    <w:p w14:paraId="2F20FA78" w14:textId="77777777" w:rsidR="00A82C30" w:rsidRPr="00A66C67" w:rsidRDefault="0067425F" w:rsidP="003F3EE7">
      <w:pPr>
        <w:pStyle w:val="BodyText"/>
        <w:spacing w:before="2"/>
        <w:ind w:left="100" w:right="113"/>
        <w:rPr>
          <w:sz w:val="24"/>
          <w:szCs w:val="24"/>
        </w:rPr>
      </w:pPr>
      <w:r w:rsidRPr="00A66C67">
        <w:rPr>
          <w:sz w:val="24"/>
          <w:szCs w:val="24"/>
        </w:rPr>
        <w:t xml:space="preserve">A progress report is </w:t>
      </w:r>
      <w:r w:rsidR="00EA070F" w:rsidRPr="00A66C67">
        <w:rPr>
          <w:sz w:val="24"/>
          <w:szCs w:val="24"/>
        </w:rPr>
        <w:t>posted to the FOCUS Parent Portal</w:t>
      </w:r>
      <w:r w:rsidRPr="00A66C67">
        <w:rPr>
          <w:sz w:val="24"/>
          <w:szCs w:val="24"/>
        </w:rPr>
        <w:t xml:space="preserve"> at the middle of each </w:t>
      </w:r>
      <w:r w:rsidR="00335B2C" w:rsidRPr="00A66C67">
        <w:rPr>
          <w:sz w:val="24"/>
          <w:szCs w:val="24"/>
        </w:rPr>
        <w:t>9-</w:t>
      </w:r>
      <w:r w:rsidRPr="00A66C67">
        <w:rPr>
          <w:sz w:val="24"/>
          <w:szCs w:val="24"/>
        </w:rPr>
        <w:t xml:space="preserve">week quarter with each instructor's evaluation of the student's achievement </w:t>
      </w:r>
      <w:r w:rsidRPr="00A66C67">
        <w:rPr>
          <w:sz w:val="24"/>
          <w:szCs w:val="24"/>
        </w:rPr>
        <w:lastRenderedPageBreak/>
        <w:t>for the first half of that quarter. Parents/guardians are asked to review the report with their child.</w:t>
      </w:r>
    </w:p>
    <w:p w14:paraId="1F35ABA2" w14:textId="77777777" w:rsidR="00A82C30" w:rsidRPr="00A66C67" w:rsidRDefault="00A82C30" w:rsidP="003F3EE7">
      <w:pPr>
        <w:pStyle w:val="BodyText"/>
        <w:spacing w:before="2"/>
        <w:rPr>
          <w:sz w:val="24"/>
          <w:szCs w:val="24"/>
        </w:rPr>
      </w:pPr>
    </w:p>
    <w:p w14:paraId="690617C0" w14:textId="76E2936A" w:rsidR="00A82C30" w:rsidRPr="00A66C67" w:rsidRDefault="0067425F" w:rsidP="003F3EE7">
      <w:pPr>
        <w:pStyle w:val="Heading3"/>
        <w:spacing w:before="1" w:line="240" w:lineRule="auto"/>
        <w:rPr>
          <w:sz w:val="24"/>
          <w:szCs w:val="24"/>
          <w:u w:val="single"/>
        </w:rPr>
      </w:pPr>
      <w:r w:rsidRPr="00A66C67">
        <w:rPr>
          <w:sz w:val="24"/>
          <w:szCs w:val="24"/>
          <w:u w:val="single"/>
        </w:rPr>
        <w:t>Restrooms</w:t>
      </w:r>
    </w:p>
    <w:p w14:paraId="6D3E4C7B" w14:textId="77777777" w:rsidR="00B676DC" w:rsidRPr="00A66C67" w:rsidRDefault="00B676DC" w:rsidP="003F3EE7">
      <w:pPr>
        <w:pStyle w:val="Heading3"/>
        <w:spacing w:before="1" w:line="240" w:lineRule="auto"/>
        <w:rPr>
          <w:sz w:val="24"/>
          <w:szCs w:val="24"/>
        </w:rPr>
      </w:pPr>
    </w:p>
    <w:p w14:paraId="74DD3E73" w14:textId="039C77A7" w:rsidR="003F3EE7" w:rsidRPr="006941DD" w:rsidRDefault="0067425F" w:rsidP="006941DD">
      <w:pPr>
        <w:pStyle w:val="BodyText"/>
        <w:ind w:left="100" w:right="225"/>
        <w:rPr>
          <w:sz w:val="24"/>
          <w:szCs w:val="24"/>
        </w:rPr>
      </w:pPr>
      <w:r w:rsidRPr="00A66C67">
        <w:rPr>
          <w:sz w:val="24"/>
          <w:szCs w:val="24"/>
        </w:rPr>
        <w:t xml:space="preserve">The school has restrooms for </w:t>
      </w:r>
      <w:r w:rsidR="007052A5" w:rsidRPr="00A66C67">
        <w:rPr>
          <w:sz w:val="24"/>
          <w:szCs w:val="24"/>
        </w:rPr>
        <w:t>students</w:t>
      </w:r>
      <w:r w:rsidRPr="00A66C67">
        <w:rPr>
          <w:sz w:val="24"/>
          <w:szCs w:val="24"/>
        </w:rPr>
        <w:t xml:space="preserve">. They are NOT a gathering place to chat, gossip or </w:t>
      </w:r>
      <w:r w:rsidR="00407925" w:rsidRPr="00A66C67">
        <w:rPr>
          <w:sz w:val="24"/>
          <w:szCs w:val="24"/>
        </w:rPr>
        <w:t>hang out</w:t>
      </w:r>
      <w:r w:rsidRPr="00A66C67">
        <w:rPr>
          <w:sz w:val="24"/>
          <w:szCs w:val="24"/>
        </w:rPr>
        <w:t xml:space="preserve">. </w:t>
      </w:r>
      <w:r w:rsidR="00BD6440" w:rsidRPr="00A66C67">
        <w:rPr>
          <w:sz w:val="24"/>
          <w:szCs w:val="24"/>
        </w:rPr>
        <w:t xml:space="preserve">If </w:t>
      </w:r>
      <w:r w:rsidR="00772371" w:rsidRPr="00A66C67">
        <w:rPr>
          <w:sz w:val="24"/>
          <w:szCs w:val="24"/>
        </w:rPr>
        <w:t>more than 3 students are in a restroom, all students will be subject to search</w:t>
      </w:r>
      <w:r w:rsidR="002C6293" w:rsidRPr="00A66C67">
        <w:rPr>
          <w:sz w:val="24"/>
          <w:szCs w:val="24"/>
        </w:rPr>
        <w:t xml:space="preserve"> for non-school items.</w:t>
      </w:r>
      <w:r w:rsidRPr="00A66C67">
        <w:rPr>
          <w:sz w:val="24"/>
          <w:szCs w:val="24"/>
        </w:rPr>
        <w:t xml:space="preserve"> Any student defacing, damaging, littering, or smoking in these restrooms will be disciplined.</w:t>
      </w:r>
    </w:p>
    <w:p w14:paraId="493850DD" w14:textId="77777777" w:rsidR="003F3EE7" w:rsidRDefault="003F3EE7" w:rsidP="003F3EE7">
      <w:pPr>
        <w:ind w:firstLine="100"/>
        <w:rPr>
          <w:b/>
          <w:sz w:val="24"/>
          <w:szCs w:val="24"/>
          <w:u w:val="single"/>
        </w:rPr>
      </w:pPr>
    </w:p>
    <w:p w14:paraId="2B276F27" w14:textId="66B1ACA0" w:rsidR="00ED1441" w:rsidRPr="00A66C67" w:rsidRDefault="00ED1441" w:rsidP="003F3EE7">
      <w:pPr>
        <w:ind w:firstLine="100"/>
        <w:rPr>
          <w:b/>
          <w:sz w:val="24"/>
          <w:szCs w:val="24"/>
          <w:u w:val="single"/>
        </w:rPr>
      </w:pPr>
      <w:r w:rsidRPr="00A66C67">
        <w:rPr>
          <w:b/>
          <w:sz w:val="24"/>
          <w:szCs w:val="24"/>
          <w:u w:val="single"/>
        </w:rPr>
        <w:t>School Procedures</w:t>
      </w:r>
    </w:p>
    <w:p w14:paraId="41006AAF" w14:textId="77777777" w:rsidR="00ED1441" w:rsidRPr="00A66C67" w:rsidRDefault="00ED1441" w:rsidP="003F3EE7">
      <w:pPr>
        <w:ind w:firstLine="100"/>
        <w:rPr>
          <w:b/>
          <w:sz w:val="24"/>
          <w:szCs w:val="24"/>
          <w:u w:val="single"/>
        </w:rPr>
      </w:pPr>
    </w:p>
    <w:p w14:paraId="22E001DD" w14:textId="77777777" w:rsidR="00ED1441" w:rsidRPr="00A66C67" w:rsidRDefault="00ED1441" w:rsidP="003F3EE7">
      <w:pPr>
        <w:ind w:firstLine="100"/>
        <w:rPr>
          <w:b/>
          <w:i/>
          <w:sz w:val="24"/>
          <w:szCs w:val="24"/>
        </w:rPr>
      </w:pPr>
      <w:r w:rsidRPr="00A66C67">
        <w:rPr>
          <w:b/>
          <w:i/>
          <w:sz w:val="24"/>
          <w:szCs w:val="24"/>
        </w:rPr>
        <w:t>Arrival/Morning Procedures</w:t>
      </w:r>
    </w:p>
    <w:p w14:paraId="06B434D5" w14:textId="79C19B09" w:rsidR="00ED1441" w:rsidRPr="00A66C67" w:rsidRDefault="000632D4" w:rsidP="003F3EE7">
      <w:pPr>
        <w:ind w:left="100"/>
        <w:rPr>
          <w:sz w:val="24"/>
          <w:szCs w:val="24"/>
        </w:rPr>
      </w:pPr>
      <w:r w:rsidRPr="00A66C67">
        <w:rPr>
          <w:sz w:val="24"/>
          <w:szCs w:val="24"/>
        </w:rPr>
        <w:t>s</w:t>
      </w:r>
      <w:r w:rsidR="00ED1441" w:rsidRPr="00A66C67">
        <w:rPr>
          <w:sz w:val="24"/>
          <w:szCs w:val="24"/>
        </w:rPr>
        <w:t>tudents will not be permitted on our school campus prior to 8:50 am, unless registered into</w:t>
      </w:r>
      <w:r w:rsidRPr="00A66C67">
        <w:rPr>
          <w:sz w:val="24"/>
          <w:szCs w:val="24"/>
        </w:rPr>
        <w:t xml:space="preserve"> </w:t>
      </w:r>
      <w:r w:rsidR="00ED1441" w:rsidRPr="00A66C67">
        <w:rPr>
          <w:sz w:val="24"/>
          <w:szCs w:val="24"/>
        </w:rPr>
        <w:t>the Y</w:t>
      </w:r>
      <w:r w:rsidR="00D15728" w:rsidRPr="00A66C67">
        <w:rPr>
          <w:sz w:val="24"/>
          <w:szCs w:val="24"/>
        </w:rPr>
        <w:t>DASH</w:t>
      </w:r>
      <w:r w:rsidR="00ED1441" w:rsidRPr="00A66C67">
        <w:rPr>
          <w:sz w:val="24"/>
          <w:szCs w:val="24"/>
        </w:rPr>
        <w:t xml:space="preserve"> Program.  Upon arrival after 8:50 am, students will be assigned to designated areas on campus.  Students must report to these specific areas upon arrival to school.  Students will report and remain in their designated areas until dismissed for homeroom.  Students may not leave these areas</w:t>
      </w:r>
      <w:r w:rsidR="006807B5" w:rsidRPr="00A66C67">
        <w:rPr>
          <w:sz w:val="24"/>
          <w:szCs w:val="24"/>
        </w:rPr>
        <w:t xml:space="preserve"> </w:t>
      </w:r>
      <w:r w:rsidR="00ED1441" w:rsidRPr="00A66C67">
        <w:rPr>
          <w:sz w:val="24"/>
          <w:szCs w:val="24"/>
        </w:rPr>
        <w:t xml:space="preserve">until dismissed by staff or administration. </w:t>
      </w:r>
    </w:p>
    <w:p w14:paraId="26CF3052" w14:textId="77777777" w:rsidR="000632D4" w:rsidRPr="00A66C67" w:rsidRDefault="000632D4" w:rsidP="003F3EE7">
      <w:pPr>
        <w:ind w:left="100"/>
        <w:rPr>
          <w:sz w:val="24"/>
          <w:szCs w:val="24"/>
        </w:rPr>
      </w:pPr>
    </w:p>
    <w:p w14:paraId="4A5B9609" w14:textId="61C4D30D" w:rsidR="00ED1441" w:rsidRPr="00A66C67" w:rsidRDefault="00ED1441" w:rsidP="003F3EE7">
      <w:pPr>
        <w:ind w:left="100"/>
        <w:rPr>
          <w:sz w:val="24"/>
          <w:szCs w:val="24"/>
        </w:rPr>
      </w:pPr>
      <w:r w:rsidRPr="00A66C67">
        <w:rPr>
          <w:sz w:val="24"/>
          <w:szCs w:val="24"/>
        </w:rPr>
        <w:t xml:space="preserve">Students may be </w:t>
      </w:r>
      <w:r w:rsidR="004A6680" w:rsidRPr="00A66C67">
        <w:rPr>
          <w:sz w:val="24"/>
          <w:szCs w:val="24"/>
        </w:rPr>
        <w:t xml:space="preserve">subject to </w:t>
      </w:r>
      <w:r w:rsidRPr="00A66C67">
        <w:rPr>
          <w:sz w:val="24"/>
          <w:szCs w:val="24"/>
        </w:rPr>
        <w:t>screen</w:t>
      </w:r>
      <w:r w:rsidR="00AB2771" w:rsidRPr="00A66C67">
        <w:rPr>
          <w:sz w:val="24"/>
          <w:szCs w:val="24"/>
        </w:rPr>
        <w:t xml:space="preserve">ing </w:t>
      </w:r>
      <w:r w:rsidRPr="00A66C67">
        <w:rPr>
          <w:sz w:val="24"/>
          <w:szCs w:val="24"/>
        </w:rPr>
        <w:t>prior to being allowed entry to our campus.  If a student is screened and does not meet the entry requirements, students may be denied entry to the campus for the day.</w:t>
      </w:r>
    </w:p>
    <w:p w14:paraId="06B0CF7C" w14:textId="481482DE" w:rsidR="00D0683E" w:rsidRPr="00A66C67" w:rsidRDefault="00D0683E" w:rsidP="003F3EE7">
      <w:pPr>
        <w:ind w:left="100"/>
        <w:rPr>
          <w:sz w:val="24"/>
          <w:szCs w:val="24"/>
        </w:rPr>
      </w:pPr>
    </w:p>
    <w:p w14:paraId="55ED48AD" w14:textId="5077D980" w:rsidR="00D0683E" w:rsidRPr="00A66C67" w:rsidRDefault="00D0683E" w:rsidP="003F3EE7">
      <w:pPr>
        <w:ind w:left="100"/>
        <w:rPr>
          <w:sz w:val="24"/>
          <w:szCs w:val="24"/>
        </w:rPr>
      </w:pPr>
      <w:r w:rsidRPr="00A66C67">
        <w:rPr>
          <w:sz w:val="24"/>
          <w:szCs w:val="24"/>
        </w:rPr>
        <w:t>Students that arrive on a late bus after 9:10, will be directed to the cafeteria to receive a grab and go breakfast and/or</w:t>
      </w:r>
      <w:r w:rsidR="00812D7D" w:rsidRPr="00A66C67">
        <w:rPr>
          <w:sz w:val="24"/>
          <w:szCs w:val="24"/>
        </w:rPr>
        <w:t xml:space="preserve"> a</w:t>
      </w:r>
      <w:r w:rsidRPr="00A66C67">
        <w:rPr>
          <w:sz w:val="24"/>
          <w:szCs w:val="24"/>
        </w:rPr>
        <w:t xml:space="preserve"> pass to class</w:t>
      </w:r>
      <w:r w:rsidR="00812D7D" w:rsidRPr="00A66C67">
        <w:rPr>
          <w:sz w:val="24"/>
          <w:szCs w:val="24"/>
        </w:rPr>
        <w:t>, to prohibit the loss of additional instructional time.</w:t>
      </w:r>
    </w:p>
    <w:p w14:paraId="3697BC20" w14:textId="77777777" w:rsidR="00ED1441" w:rsidRPr="00A66C67" w:rsidRDefault="00ED1441" w:rsidP="003F3EE7">
      <w:pPr>
        <w:rPr>
          <w:sz w:val="24"/>
          <w:szCs w:val="24"/>
        </w:rPr>
      </w:pPr>
    </w:p>
    <w:p w14:paraId="550A2A64" w14:textId="5122F2F2" w:rsidR="00086981" w:rsidRPr="00A66C67" w:rsidRDefault="00ED1441" w:rsidP="003F3EE7">
      <w:pPr>
        <w:ind w:firstLine="100"/>
        <w:rPr>
          <w:b/>
          <w:i/>
          <w:sz w:val="24"/>
          <w:szCs w:val="24"/>
        </w:rPr>
      </w:pPr>
      <w:r w:rsidRPr="00A66C67">
        <w:rPr>
          <w:b/>
          <w:i/>
          <w:sz w:val="24"/>
          <w:szCs w:val="24"/>
        </w:rPr>
        <w:t>Dismissal/Afternoon Procedures</w:t>
      </w:r>
    </w:p>
    <w:p w14:paraId="57EDC1E9" w14:textId="3B1306A3" w:rsidR="000A6959" w:rsidRPr="00A66C67" w:rsidRDefault="00ED1441" w:rsidP="003F3EE7">
      <w:pPr>
        <w:ind w:left="100"/>
        <w:rPr>
          <w:sz w:val="24"/>
          <w:szCs w:val="24"/>
        </w:rPr>
      </w:pPr>
      <w:r w:rsidRPr="00A66C67">
        <w:rPr>
          <w:sz w:val="24"/>
          <w:szCs w:val="24"/>
        </w:rPr>
        <w:t xml:space="preserve">Students will be dismissed from class based on </w:t>
      </w:r>
      <w:r w:rsidR="00CC1F91">
        <w:rPr>
          <w:sz w:val="24"/>
          <w:szCs w:val="24"/>
        </w:rPr>
        <w:t xml:space="preserve">their </w:t>
      </w:r>
      <w:r w:rsidR="00C34C8B">
        <w:rPr>
          <w:sz w:val="24"/>
          <w:szCs w:val="24"/>
        </w:rPr>
        <w:t>building location</w:t>
      </w:r>
      <w:r w:rsidRPr="00A66C67">
        <w:rPr>
          <w:sz w:val="24"/>
          <w:szCs w:val="24"/>
        </w:rPr>
        <w:t>.  Car riders will report directly to the car rider lane once dismissed, walkers will leave campus as soon as dismissed and bus riders will be dismissed to their designated areas, until they are called to the bus lane.  Students will be required to report and stay in their designated areas until dismissed by staff or</w:t>
      </w:r>
      <w:r w:rsidR="00A520CD" w:rsidRPr="00A66C67">
        <w:rPr>
          <w:sz w:val="24"/>
          <w:szCs w:val="24"/>
        </w:rPr>
        <w:t xml:space="preserve"> </w:t>
      </w:r>
      <w:r w:rsidRPr="00A66C67">
        <w:rPr>
          <w:sz w:val="24"/>
          <w:szCs w:val="24"/>
        </w:rPr>
        <w:t xml:space="preserve">administration.  Students will not linger in the hallways, courtyards, or on the bus lane at any time. </w:t>
      </w:r>
    </w:p>
    <w:p w14:paraId="2267C779" w14:textId="77777777" w:rsidR="000A6959" w:rsidRPr="00A66C67" w:rsidRDefault="000A6959" w:rsidP="003F3EE7">
      <w:pPr>
        <w:ind w:left="100"/>
        <w:rPr>
          <w:sz w:val="24"/>
          <w:szCs w:val="24"/>
        </w:rPr>
      </w:pPr>
    </w:p>
    <w:p w14:paraId="6C000B82" w14:textId="5734DF4F" w:rsidR="00B676DC" w:rsidRPr="00A66C67" w:rsidRDefault="000A6959" w:rsidP="003F3EE7">
      <w:pPr>
        <w:ind w:left="100"/>
        <w:rPr>
          <w:sz w:val="24"/>
          <w:szCs w:val="24"/>
        </w:rPr>
      </w:pPr>
      <w:r w:rsidRPr="00A66C67">
        <w:rPr>
          <w:b/>
          <w:i/>
          <w:sz w:val="24"/>
          <w:szCs w:val="24"/>
        </w:rPr>
        <w:t xml:space="preserve">STUDENTS MUST REPORT TO THE BUS LANE ONLY WHEN THEIR BUS IS CALLED.  STUDENTS THAT REPORT TO THE BUS LANE </w:t>
      </w:r>
      <w:r w:rsidRPr="00A66C67">
        <w:rPr>
          <w:b/>
          <w:i/>
          <w:sz w:val="24"/>
          <w:szCs w:val="24"/>
        </w:rPr>
        <w:t xml:space="preserve">PRIOR TO THEIR BUS BEING CALLED WILL BE SUBJECT TO DISCIPLINARY CONSEQUENCES. </w:t>
      </w:r>
    </w:p>
    <w:p w14:paraId="5793AC3F" w14:textId="77777777" w:rsidR="00D44258" w:rsidRPr="00A66C67" w:rsidRDefault="00D44258" w:rsidP="003F3EE7">
      <w:pPr>
        <w:pStyle w:val="Heading3"/>
        <w:spacing w:line="240" w:lineRule="auto"/>
        <w:ind w:left="0"/>
        <w:rPr>
          <w:sz w:val="24"/>
          <w:szCs w:val="24"/>
          <w:u w:val="single"/>
        </w:rPr>
      </w:pPr>
    </w:p>
    <w:p w14:paraId="320EC5FC" w14:textId="4B9FC32A" w:rsidR="00A82C30" w:rsidRPr="00A66C67" w:rsidRDefault="0067425F" w:rsidP="003F3EE7">
      <w:pPr>
        <w:pStyle w:val="Heading3"/>
        <w:spacing w:line="240" w:lineRule="auto"/>
        <w:ind w:left="0" w:firstLine="100"/>
        <w:rPr>
          <w:sz w:val="24"/>
          <w:szCs w:val="24"/>
          <w:u w:val="single"/>
        </w:rPr>
      </w:pPr>
      <w:r w:rsidRPr="00A66C67">
        <w:rPr>
          <w:sz w:val="24"/>
          <w:szCs w:val="24"/>
          <w:u w:val="single"/>
        </w:rPr>
        <w:t>School Resource Officer</w:t>
      </w:r>
    </w:p>
    <w:p w14:paraId="4B0F0D08" w14:textId="77777777" w:rsidR="00B676DC" w:rsidRPr="00A66C67" w:rsidRDefault="00B676DC" w:rsidP="003F3EE7">
      <w:pPr>
        <w:pStyle w:val="Heading3"/>
        <w:spacing w:line="240" w:lineRule="auto"/>
        <w:ind w:left="0" w:firstLine="100"/>
        <w:rPr>
          <w:sz w:val="24"/>
          <w:szCs w:val="24"/>
        </w:rPr>
      </w:pPr>
    </w:p>
    <w:p w14:paraId="7BCE1D86" w14:textId="29EA06E5" w:rsidR="00A82C30" w:rsidRPr="00A66C67" w:rsidRDefault="0067425F" w:rsidP="003F3EE7">
      <w:pPr>
        <w:ind w:left="100"/>
        <w:rPr>
          <w:color w:val="000000"/>
          <w:sz w:val="24"/>
          <w:szCs w:val="24"/>
        </w:rPr>
      </w:pPr>
      <w:r w:rsidRPr="00A66C67">
        <w:rPr>
          <w:sz w:val="24"/>
          <w:szCs w:val="24"/>
        </w:rPr>
        <w:t xml:space="preserve">The School Resource Officer (SRO) is a member of the Manatee County Sheriff’s Department. The SRO </w:t>
      </w:r>
      <w:r w:rsidR="00EA070F" w:rsidRPr="00A66C67">
        <w:rPr>
          <w:sz w:val="24"/>
          <w:szCs w:val="24"/>
        </w:rPr>
        <w:t>is here to help</w:t>
      </w:r>
      <w:r w:rsidR="0007245B" w:rsidRPr="00A66C67">
        <w:rPr>
          <w:sz w:val="24"/>
          <w:szCs w:val="24"/>
        </w:rPr>
        <w:t xml:space="preserve"> </w:t>
      </w:r>
      <w:r w:rsidR="00EA070F" w:rsidRPr="00A66C67">
        <w:rPr>
          <w:sz w:val="24"/>
          <w:szCs w:val="24"/>
        </w:rPr>
        <w:t>ensure a safe learning environment for all students and staff.</w:t>
      </w:r>
      <w:r w:rsidR="005C184D" w:rsidRPr="00A66C67">
        <w:rPr>
          <w:color w:val="000000"/>
          <w:sz w:val="24"/>
          <w:szCs w:val="24"/>
        </w:rPr>
        <w:t xml:space="preserve"> </w:t>
      </w:r>
    </w:p>
    <w:p w14:paraId="2D4F9ABD" w14:textId="108306DB" w:rsidR="00A82C30" w:rsidRPr="00A66C67" w:rsidRDefault="0067425F" w:rsidP="003F3EE7">
      <w:pPr>
        <w:pStyle w:val="Heading3"/>
        <w:spacing w:line="240" w:lineRule="auto"/>
        <w:ind w:left="0" w:firstLine="100"/>
        <w:rPr>
          <w:sz w:val="24"/>
          <w:szCs w:val="24"/>
          <w:u w:val="single"/>
        </w:rPr>
      </w:pPr>
      <w:r w:rsidRPr="00A66C67">
        <w:rPr>
          <w:sz w:val="24"/>
          <w:szCs w:val="24"/>
          <w:u w:val="single"/>
        </w:rPr>
        <w:t>Safety</w:t>
      </w:r>
    </w:p>
    <w:p w14:paraId="799A4784" w14:textId="77777777" w:rsidR="000A6959" w:rsidRPr="00A66C67" w:rsidRDefault="000A6959" w:rsidP="003F3EE7">
      <w:pPr>
        <w:pStyle w:val="BodyText"/>
        <w:ind w:right="-7"/>
        <w:rPr>
          <w:sz w:val="24"/>
          <w:szCs w:val="24"/>
        </w:rPr>
      </w:pPr>
    </w:p>
    <w:p w14:paraId="71031CE8" w14:textId="125B6F18" w:rsidR="00A82C30" w:rsidRPr="00A66C67" w:rsidRDefault="0067425F" w:rsidP="00580284">
      <w:pPr>
        <w:pStyle w:val="BodyText"/>
        <w:ind w:left="100" w:right="-7"/>
        <w:rPr>
          <w:sz w:val="24"/>
          <w:szCs w:val="24"/>
        </w:rPr>
      </w:pPr>
      <w:r w:rsidRPr="00A66C67">
        <w:rPr>
          <w:sz w:val="24"/>
          <w:szCs w:val="24"/>
        </w:rPr>
        <w:t>Providing a safe learning environment is a top priority. We have no tolerance for violence (including bullying and sexual harassment), weapons, or drugs. In order to promote a positive and respectful school climate, we believe that an appreciation of diversity and an emphasis on personal responsibility are core values of a caring community. Our school is dedicated to stopping bullying and harassment. We seek the assistance</w:t>
      </w:r>
      <w:r w:rsidRPr="00A66C67">
        <w:rPr>
          <w:spacing w:val="-14"/>
          <w:sz w:val="24"/>
          <w:szCs w:val="24"/>
        </w:rPr>
        <w:t xml:space="preserve"> </w:t>
      </w:r>
      <w:r w:rsidRPr="00A66C67">
        <w:rPr>
          <w:sz w:val="24"/>
          <w:szCs w:val="24"/>
        </w:rPr>
        <w:t>of students, staff, and parents in our "bully proofing" campaign. It is expected that students will report all incidents involving bullying and harassment to an adult on campus. The incident will be investigated by administration and the SRO as appropriate.</w:t>
      </w:r>
      <w:r w:rsidR="00580284">
        <w:rPr>
          <w:sz w:val="24"/>
          <w:szCs w:val="24"/>
        </w:rPr>
        <w:t xml:space="preserve"> </w:t>
      </w:r>
      <w:r w:rsidRPr="00A66C67">
        <w:rPr>
          <w:sz w:val="24"/>
          <w:szCs w:val="24"/>
        </w:rPr>
        <w:t>Consequences are set forth by our district and school discipline code of conduct.</w:t>
      </w:r>
    </w:p>
    <w:p w14:paraId="5ED257BD" w14:textId="51FA379D" w:rsidR="00D44258" w:rsidRPr="00A66C67" w:rsidRDefault="0067425F" w:rsidP="003F3EE7">
      <w:pPr>
        <w:pStyle w:val="BodyText"/>
        <w:spacing w:before="240" w:after="240"/>
        <w:ind w:left="100" w:right="53"/>
        <w:rPr>
          <w:sz w:val="24"/>
          <w:szCs w:val="24"/>
        </w:rPr>
      </w:pPr>
      <w:r w:rsidRPr="00A66C67">
        <w:rPr>
          <w:sz w:val="24"/>
          <w:szCs w:val="24"/>
        </w:rPr>
        <w:t xml:space="preserve">Students and staff alike are responsible for ensuring a safe school environment. </w:t>
      </w:r>
      <w:r w:rsidR="00B81631" w:rsidRPr="00A66C67">
        <w:rPr>
          <w:sz w:val="24"/>
          <w:szCs w:val="24"/>
        </w:rPr>
        <w:t xml:space="preserve">For the safety and security of students and staff the school may conduct random </w:t>
      </w:r>
      <w:r w:rsidR="00C31C1C" w:rsidRPr="00A66C67">
        <w:rPr>
          <w:sz w:val="24"/>
          <w:szCs w:val="24"/>
        </w:rPr>
        <w:t>searches</w:t>
      </w:r>
      <w:r w:rsidR="00B81631" w:rsidRPr="00A66C67">
        <w:rPr>
          <w:sz w:val="24"/>
          <w:szCs w:val="24"/>
        </w:rPr>
        <w:t xml:space="preserve"> of all persons who enter the school campus</w:t>
      </w:r>
      <w:r w:rsidR="00C31C1C" w:rsidRPr="00A66C67">
        <w:rPr>
          <w:sz w:val="24"/>
          <w:szCs w:val="24"/>
        </w:rPr>
        <w:t xml:space="preserve">. </w:t>
      </w:r>
      <w:r w:rsidRPr="00A66C67">
        <w:rPr>
          <w:sz w:val="24"/>
          <w:szCs w:val="24"/>
        </w:rPr>
        <w:t>All students are encouraged to anonymously report any person in possession of drugs or weapons. Actions which could or do cause physical injury such as exploding firecrackers, stink bombs, misuse of sharp objects, or excessive physical force, are prohibited. Failure to observe this rule will lead to suspension.</w:t>
      </w:r>
    </w:p>
    <w:p w14:paraId="3384E830" w14:textId="77777777" w:rsidR="001F7E49" w:rsidRPr="00A66C67" w:rsidRDefault="0067425F" w:rsidP="003F3EE7">
      <w:pPr>
        <w:pStyle w:val="BodyText"/>
        <w:spacing w:before="240" w:after="240"/>
        <w:ind w:right="53" w:firstLine="100"/>
        <w:rPr>
          <w:sz w:val="24"/>
          <w:szCs w:val="24"/>
        </w:rPr>
      </w:pPr>
      <w:r w:rsidRPr="00A66C67">
        <w:rPr>
          <w:b/>
          <w:sz w:val="24"/>
          <w:szCs w:val="24"/>
          <w:u w:val="single"/>
        </w:rPr>
        <w:t>School Dances</w:t>
      </w:r>
    </w:p>
    <w:p w14:paraId="70B62032" w14:textId="2867DC8D" w:rsidR="00A82C30" w:rsidRPr="00A66C67" w:rsidRDefault="0067425F" w:rsidP="003F3EE7">
      <w:pPr>
        <w:pStyle w:val="BodyText"/>
        <w:spacing w:before="240" w:after="240"/>
        <w:ind w:left="90" w:right="53"/>
        <w:rPr>
          <w:sz w:val="24"/>
          <w:szCs w:val="24"/>
        </w:rPr>
      </w:pPr>
      <w:r w:rsidRPr="00A66C67">
        <w:rPr>
          <w:sz w:val="24"/>
          <w:szCs w:val="24"/>
        </w:rPr>
        <w:t xml:space="preserve">Dances </w:t>
      </w:r>
      <w:r w:rsidR="00EA070F" w:rsidRPr="00A66C67">
        <w:rPr>
          <w:sz w:val="24"/>
          <w:szCs w:val="24"/>
        </w:rPr>
        <w:t>may be</w:t>
      </w:r>
      <w:r w:rsidRPr="00A66C67">
        <w:rPr>
          <w:sz w:val="24"/>
          <w:szCs w:val="24"/>
        </w:rPr>
        <w:t xml:space="preserve"> scheduled throughout the school year.</w:t>
      </w:r>
    </w:p>
    <w:p w14:paraId="15FE22DD" w14:textId="77777777" w:rsidR="00A82C30" w:rsidRPr="00A66C67" w:rsidRDefault="0067425F" w:rsidP="003F3EE7">
      <w:pPr>
        <w:pStyle w:val="ListParagraph"/>
        <w:numPr>
          <w:ilvl w:val="1"/>
          <w:numId w:val="2"/>
        </w:numPr>
        <w:ind w:left="450" w:right="307"/>
        <w:rPr>
          <w:sz w:val="24"/>
          <w:szCs w:val="24"/>
        </w:rPr>
      </w:pPr>
      <w:r w:rsidRPr="00A66C67">
        <w:rPr>
          <w:sz w:val="24"/>
          <w:szCs w:val="24"/>
        </w:rPr>
        <w:t>Visitors are not allowed at dances. No exceptions.</w:t>
      </w:r>
    </w:p>
    <w:p w14:paraId="518C4623" w14:textId="0638B917" w:rsidR="00A82C30" w:rsidRPr="00A66C67" w:rsidRDefault="0067425F" w:rsidP="003F3EE7">
      <w:pPr>
        <w:pStyle w:val="ListParagraph"/>
        <w:numPr>
          <w:ilvl w:val="1"/>
          <w:numId w:val="2"/>
        </w:numPr>
        <w:ind w:left="450" w:right="157"/>
        <w:rPr>
          <w:sz w:val="24"/>
          <w:szCs w:val="24"/>
        </w:rPr>
      </w:pPr>
      <w:r w:rsidRPr="00A66C67">
        <w:rPr>
          <w:sz w:val="24"/>
          <w:szCs w:val="24"/>
        </w:rPr>
        <w:t xml:space="preserve">If a student leaves the </w:t>
      </w:r>
      <w:r w:rsidR="00DA211C" w:rsidRPr="00A66C67">
        <w:rPr>
          <w:sz w:val="24"/>
          <w:szCs w:val="24"/>
        </w:rPr>
        <w:t>area</w:t>
      </w:r>
      <w:r w:rsidRPr="00A66C67">
        <w:rPr>
          <w:sz w:val="24"/>
          <w:szCs w:val="24"/>
        </w:rPr>
        <w:t xml:space="preserve"> where the dance is held he/she may not come back in.</w:t>
      </w:r>
    </w:p>
    <w:p w14:paraId="0D6B7BFE" w14:textId="77777777" w:rsidR="00A82C30" w:rsidRPr="00A66C67" w:rsidRDefault="0067425F" w:rsidP="003F3EE7">
      <w:pPr>
        <w:pStyle w:val="ListParagraph"/>
        <w:numPr>
          <w:ilvl w:val="1"/>
          <w:numId w:val="2"/>
        </w:numPr>
        <w:ind w:left="450" w:right="141"/>
        <w:rPr>
          <w:sz w:val="24"/>
          <w:szCs w:val="24"/>
        </w:rPr>
      </w:pPr>
      <w:r w:rsidRPr="00A66C67">
        <w:rPr>
          <w:sz w:val="24"/>
          <w:szCs w:val="24"/>
        </w:rPr>
        <w:t xml:space="preserve">Dress for the dances must comply with student dress code. If a student is not appropriately </w:t>
      </w:r>
      <w:r w:rsidRPr="00A66C67">
        <w:rPr>
          <w:sz w:val="24"/>
          <w:szCs w:val="24"/>
        </w:rPr>
        <w:lastRenderedPageBreak/>
        <w:t>dressed, he/she will not be admitted or will be asked to leave, at which time a parent will be</w:t>
      </w:r>
      <w:r w:rsidRPr="00A66C67">
        <w:rPr>
          <w:spacing w:val="-12"/>
          <w:sz w:val="24"/>
          <w:szCs w:val="24"/>
        </w:rPr>
        <w:t xml:space="preserve"> </w:t>
      </w:r>
      <w:r w:rsidRPr="00A66C67">
        <w:rPr>
          <w:sz w:val="24"/>
          <w:szCs w:val="24"/>
        </w:rPr>
        <w:t>contacted.</w:t>
      </w:r>
    </w:p>
    <w:p w14:paraId="6F80797D" w14:textId="77777777" w:rsidR="00A82C30" w:rsidRPr="00A66C67" w:rsidRDefault="0067425F" w:rsidP="003F3EE7">
      <w:pPr>
        <w:pStyle w:val="ListParagraph"/>
        <w:numPr>
          <w:ilvl w:val="1"/>
          <w:numId w:val="2"/>
        </w:numPr>
        <w:ind w:left="450" w:right="217"/>
        <w:rPr>
          <w:sz w:val="24"/>
          <w:szCs w:val="24"/>
        </w:rPr>
      </w:pPr>
      <w:r w:rsidRPr="00A66C67">
        <w:rPr>
          <w:sz w:val="24"/>
          <w:szCs w:val="24"/>
        </w:rPr>
        <w:t>Students are expected to exhibit good behavior at the dances. All school rules apply.</w:t>
      </w:r>
    </w:p>
    <w:p w14:paraId="2EC1B5C9" w14:textId="77777777" w:rsidR="00A82C30" w:rsidRPr="00A66C67" w:rsidRDefault="0067425F" w:rsidP="003F3EE7">
      <w:pPr>
        <w:pStyle w:val="ListParagraph"/>
        <w:numPr>
          <w:ilvl w:val="1"/>
          <w:numId w:val="2"/>
        </w:numPr>
        <w:ind w:left="450" w:right="256"/>
        <w:rPr>
          <w:sz w:val="24"/>
          <w:szCs w:val="24"/>
        </w:rPr>
      </w:pPr>
      <w:r w:rsidRPr="00A66C67">
        <w:rPr>
          <w:sz w:val="24"/>
          <w:szCs w:val="24"/>
        </w:rPr>
        <w:t>A student must be in attendance on the day of the dance in order to</w:t>
      </w:r>
      <w:r w:rsidRPr="00A66C67">
        <w:rPr>
          <w:spacing w:val="-11"/>
          <w:sz w:val="24"/>
          <w:szCs w:val="24"/>
        </w:rPr>
        <w:t xml:space="preserve"> </w:t>
      </w:r>
      <w:r w:rsidRPr="00A66C67">
        <w:rPr>
          <w:sz w:val="24"/>
          <w:szCs w:val="24"/>
        </w:rPr>
        <w:t>attend.</w:t>
      </w:r>
    </w:p>
    <w:p w14:paraId="58679FC8" w14:textId="77777777" w:rsidR="00A82C30" w:rsidRPr="00A66C67" w:rsidRDefault="0067425F" w:rsidP="003F3EE7">
      <w:pPr>
        <w:pStyle w:val="ListParagraph"/>
        <w:numPr>
          <w:ilvl w:val="1"/>
          <w:numId w:val="2"/>
        </w:numPr>
        <w:ind w:left="450"/>
        <w:rPr>
          <w:sz w:val="24"/>
          <w:szCs w:val="24"/>
        </w:rPr>
      </w:pPr>
      <w:r w:rsidRPr="00A66C67">
        <w:rPr>
          <w:sz w:val="24"/>
          <w:szCs w:val="24"/>
        </w:rPr>
        <w:t>Students in ISS are not eligible to</w:t>
      </w:r>
      <w:r w:rsidRPr="00A66C67">
        <w:rPr>
          <w:spacing w:val="-12"/>
          <w:sz w:val="24"/>
          <w:szCs w:val="24"/>
        </w:rPr>
        <w:t xml:space="preserve"> </w:t>
      </w:r>
      <w:r w:rsidRPr="00A66C67">
        <w:rPr>
          <w:sz w:val="24"/>
          <w:szCs w:val="24"/>
        </w:rPr>
        <w:t>attend.</w:t>
      </w:r>
    </w:p>
    <w:p w14:paraId="1A69AB9A" w14:textId="77777777" w:rsidR="00A82C30" w:rsidRPr="00A66C67" w:rsidRDefault="0067425F" w:rsidP="003F3EE7">
      <w:pPr>
        <w:pStyle w:val="ListParagraph"/>
        <w:numPr>
          <w:ilvl w:val="1"/>
          <w:numId w:val="2"/>
        </w:numPr>
        <w:tabs>
          <w:tab w:val="left" w:pos="450"/>
        </w:tabs>
        <w:ind w:left="450" w:right="531"/>
        <w:rPr>
          <w:sz w:val="24"/>
          <w:szCs w:val="24"/>
        </w:rPr>
      </w:pPr>
      <w:r w:rsidRPr="00A66C67">
        <w:rPr>
          <w:sz w:val="24"/>
          <w:szCs w:val="24"/>
        </w:rPr>
        <w:t>Students should schedule their ride promptly after the dance</w:t>
      </w:r>
      <w:r w:rsidRPr="00A66C67">
        <w:rPr>
          <w:spacing w:val="-7"/>
          <w:sz w:val="24"/>
          <w:szCs w:val="24"/>
        </w:rPr>
        <w:t xml:space="preserve"> </w:t>
      </w:r>
      <w:r w:rsidRPr="00A66C67">
        <w:rPr>
          <w:sz w:val="24"/>
          <w:szCs w:val="24"/>
        </w:rPr>
        <w:t>ends.</w:t>
      </w:r>
    </w:p>
    <w:p w14:paraId="0E558AA9" w14:textId="140F7673" w:rsidR="00197D88" w:rsidRPr="00A66C67" w:rsidRDefault="00197D88" w:rsidP="003F3EE7">
      <w:pPr>
        <w:pStyle w:val="ListParagraph"/>
        <w:numPr>
          <w:ilvl w:val="1"/>
          <w:numId w:val="2"/>
        </w:numPr>
        <w:tabs>
          <w:tab w:val="left" w:pos="450"/>
        </w:tabs>
        <w:ind w:left="450" w:right="531"/>
        <w:rPr>
          <w:sz w:val="24"/>
          <w:szCs w:val="24"/>
        </w:rPr>
      </w:pPr>
      <w:r w:rsidRPr="00A66C67">
        <w:rPr>
          <w:sz w:val="24"/>
          <w:szCs w:val="24"/>
        </w:rPr>
        <w:t xml:space="preserve">Students must present a school ID to enter. </w:t>
      </w:r>
    </w:p>
    <w:p w14:paraId="7A29A2CB" w14:textId="60D8262D" w:rsidR="00100B83" w:rsidRPr="00A66C67" w:rsidRDefault="0067425F" w:rsidP="003F3EE7">
      <w:pPr>
        <w:pStyle w:val="Heading3"/>
        <w:numPr>
          <w:ilvl w:val="1"/>
          <w:numId w:val="2"/>
        </w:numPr>
        <w:tabs>
          <w:tab w:val="left" w:pos="450"/>
        </w:tabs>
        <w:spacing w:before="5" w:line="240" w:lineRule="auto"/>
        <w:ind w:left="450"/>
        <w:rPr>
          <w:sz w:val="24"/>
          <w:szCs w:val="24"/>
        </w:rPr>
      </w:pPr>
      <w:r w:rsidRPr="00A66C67">
        <w:rPr>
          <w:sz w:val="24"/>
          <w:szCs w:val="24"/>
        </w:rPr>
        <w:t>Tickets are</w:t>
      </w:r>
      <w:r w:rsidRPr="00A66C67">
        <w:rPr>
          <w:spacing w:val="-7"/>
          <w:sz w:val="24"/>
          <w:szCs w:val="24"/>
        </w:rPr>
        <w:t xml:space="preserve"> </w:t>
      </w:r>
      <w:r w:rsidRPr="00A66C67">
        <w:rPr>
          <w:sz w:val="24"/>
          <w:szCs w:val="24"/>
        </w:rPr>
        <w:t>NON-REFUNDABLE</w:t>
      </w:r>
    </w:p>
    <w:p w14:paraId="343CBC6F" w14:textId="77777777" w:rsidR="006941DD" w:rsidRDefault="006941DD" w:rsidP="006941DD">
      <w:pPr>
        <w:rPr>
          <w:b/>
          <w:sz w:val="24"/>
          <w:szCs w:val="24"/>
          <w:u w:val="single"/>
        </w:rPr>
      </w:pPr>
    </w:p>
    <w:p w14:paraId="309C4F81" w14:textId="1915B882" w:rsidR="00B676DC" w:rsidRPr="006941DD" w:rsidRDefault="0067425F" w:rsidP="006941DD">
      <w:pPr>
        <w:ind w:left="100"/>
        <w:rPr>
          <w:b/>
          <w:sz w:val="24"/>
          <w:szCs w:val="24"/>
          <w:u w:val="single"/>
        </w:rPr>
      </w:pPr>
      <w:r w:rsidRPr="00A66C67">
        <w:rPr>
          <w:b/>
          <w:sz w:val="24"/>
          <w:szCs w:val="24"/>
          <w:u w:val="single"/>
        </w:rPr>
        <w:t>Field Trips</w:t>
      </w:r>
    </w:p>
    <w:p w14:paraId="6C11F1AD" w14:textId="4C2D8AA3" w:rsidR="00C005A6" w:rsidRDefault="00DD6FE3" w:rsidP="0006637F">
      <w:pPr>
        <w:pStyle w:val="BodyText"/>
        <w:ind w:left="100" w:right="112"/>
        <w:rPr>
          <w:sz w:val="24"/>
          <w:szCs w:val="24"/>
        </w:rPr>
      </w:pPr>
      <w:r w:rsidRPr="00A66C67">
        <w:rPr>
          <w:sz w:val="24"/>
          <w:szCs w:val="24"/>
        </w:rPr>
        <w:t xml:space="preserve">Students may have the </w:t>
      </w:r>
      <w:r w:rsidR="00DC79A2" w:rsidRPr="00A66C67">
        <w:rPr>
          <w:sz w:val="24"/>
          <w:szCs w:val="24"/>
        </w:rPr>
        <w:t xml:space="preserve">opportunity to go on </w:t>
      </w:r>
      <w:r w:rsidR="0067425F" w:rsidRPr="00A66C67">
        <w:rPr>
          <w:sz w:val="24"/>
          <w:szCs w:val="24"/>
        </w:rPr>
        <w:t>school-sponsored extracurricular or curricular trip away from the school campus, including partial-day, whole-day, or overnight trips.</w:t>
      </w:r>
      <w:r w:rsidR="00C005A6">
        <w:rPr>
          <w:sz w:val="24"/>
          <w:szCs w:val="24"/>
        </w:rPr>
        <w:t xml:space="preserve"> </w:t>
      </w:r>
      <w:r w:rsidR="0067425F" w:rsidRPr="00A66C67">
        <w:rPr>
          <w:sz w:val="24"/>
          <w:szCs w:val="24"/>
        </w:rPr>
        <w:t>Students may be excluded from participating in Field Trips due to any disciplinary issues. All students participating in Field Trips must conform their behavior to the Code of Student Conduct. Any student violating the Code of Student Conduct shall be promptly returned home at parent expense.</w:t>
      </w:r>
      <w:r w:rsidR="006B0D40">
        <w:rPr>
          <w:sz w:val="24"/>
          <w:szCs w:val="24"/>
        </w:rPr>
        <w:t xml:space="preserve"> </w:t>
      </w:r>
      <w:r w:rsidR="0067425F" w:rsidRPr="006B0D40">
        <w:rPr>
          <w:b/>
          <w:bCs/>
          <w:sz w:val="24"/>
          <w:szCs w:val="24"/>
        </w:rPr>
        <w:t xml:space="preserve">All Field Trip Fees are </w:t>
      </w:r>
      <w:r w:rsidR="00335B2C" w:rsidRPr="006B0D40">
        <w:rPr>
          <w:b/>
          <w:bCs/>
          <w:sz w:val="24"/>
          <w:szCs w:val="24"/>
        </w:rPr>
        <w:t>NON-refundable</w:t>
      </w:r>
      <w:r w:rsidR="0067425F" w:rsidRPr="006B0D40">
        <w:rPr>
          <w:b/>
          <w:bCs/>
          <w:sz w:val="24"/>
          <w:szCs w:val="24"/>
        </w:rPr>
        <w:t xml:space="preserve"> once submitted to teacher regardless of reason for cance</w:t>
      </w:r>
      <w:r w:rsidR="00E45503" w:rsidRPr="006B0D40">
        <w:rPr>
          <w:b/>
          <w:bCs/>
          <w:sz w:val="24"/>
          <w:szCs w:val="24"/>
        </w:rPr>
        <w:t>l</w:t>
      </w:r>
      <w:r w:rsidR="0067425F" w:rsidRPr="006B0D40">
        <w:rPr>
          <w:b/>
          <w:bCs/>
          <w:sz w:val="24"/>
          <w:szCs w:val="24"/>
        </w:rPr>
        <w:t>lation</w:t>
      </w:r>
      <w:r w:rsidR="0067425F" w:rsidRPr="00A66C67">
        <w:rPr>
          <w:sz w:val="24"/>
          <w:szCs w:val="24"/>
        </w:rPr>
        <w:t>.</w:t>
      </w:r>
    </w:p>
    <w:p w14:paraId="3F7B40EE" w14:textId="77777777" w:rsidR="00A82407" w:rsidRPr="00A66C67" w:rsidRDefault="00A82407" w:rsidP="003F3EE7">
      <w:pPr>
        <w:pStyle w:val="Heading3"/>
        <w:spacing w:line="240" w:lineRule="auto"/>
        <w:ind w:right="309"/>
        <w:rPr>
          <w:sz w:val="24"/>
          <w:szCs w:val="24"/>
        </w:rPr>
      </w:pPr>
    </w:p>
    <w:p w14:paraId="3A6C9998" w14:textId="69BE461D" w:rsidR="00B676DC" w:rsidRDefault="0067425F" w:rsidP="003F3EE7">
      <w:pPr>
        <w:spacing w:before="138"/>
        <w:ind w:left="100"/>
        <w:rPr>
          <w:b/>
          <w:sz w:val="24"/>
          <w:szCs w:val="24"/>
          <w:u w:val="single"/>
        </w:rPr>
      </w:pPr>
      <w:r w:rsidRPr="00A66C67">
        <w:rPr>
          <w:b/>
          <w:sz w:val="24"/>
          <w:szCs w:val="24"/>
          <w:u w:val="single"/>
        </w:rPr>
        <w:t>Student ID Badges</w:t>
      </w:r>
    </w:p>
    <w:p w14:paraId="4394A8D7" w14:textId="77777777" w:rsidR="00C005A6" w:rsidRPr="00C005A6" w:rsidRDefault="00C005A6" w:rsidP="003F3EE7">
      <w:pPr>
        <w:spacing w:before="138"/>
        <w:ind w:left="100"/>
        <w:rPr>
          <w:b/>
          <w:sz w:val="24"/>
          <w:szCs w:val="24"/>
          <w:u w:val="single"/>
        </w:rPr>
      </w:pPr>
    </w:p>
    <w:p w14:paraId="7AC3FC1F" w14:textId="73413655" w:rsidR="00A82C30" w:rsidRPr="00A66C67" w:rsidRDefault="0067425F" w:rsidP="003F3EE7">
      <w:pPr>
        <w:ind w:left="100" w:right="311"/>
        <w:rPr>
          <w:sz w:val="24"/>
          <w:szCs w:val="24"/>
        </w:rPr>
      </w:pPr>
      <w:r w:rsidRPr="00A66C67">
        <w:rPr>
          <w:sz w:val="24"/>
          <w:szCs w:val="24"/>
        </w:rPr>
        <w:t xml:space="preserve">Students are issued a photo identification badge during the first week of school. </w:t>
      </w:r>
      <w:r w:rsidRPr="00A66C67">
        <w:rPr>
          <w:b/>
          <w:i/>
          <w:sz w:val="24"/>
          <w:szCs w:val="24"/>
        </w:rPr>
        <w:t xml:space="preserve">For safety and security reasons, all students on campus </w:t>
      </w:r>
      <w:r w:rsidR="00335B2C" w:rsidRPr="00A66C67">
        <w:rPr>
          <w:b/>
          <w:i/>
          <w:sz w:val="24"/>
          <w:szCs w:val="24"/>
        </w:rPr>
        <w:t xml:space="preserve">are always required to </w:t>
      </w:r>
      <w:r w:rsidR="00A87493">
        <w:rPr>
          <w:b/>
          <w:i/>
          <w:sz w:val="24"/>
          <w:szCs w:val="24"/>
        </w:rPr>
        <w:t>display</w:t>
      </w:r>
      <w:r w:rsidR="00335B2C" w:rsidRPr="00A66C67">
        <w:rPr>
          <w:b/>
          <w:i/>
          <w:sz w:val="24"/>
          <w:szCs w:val="24"/>
        </w:rPr>
        <w:t xml:space="preserve"> their ID badge.</w:t>
      </w:r>
      <w:r w:rsidRPr="00A66C67">
        <w:rPr>
          <w:b/>
          <w:i/>
          <w:sz w:val="24"/>
          <w:szCs w:val="24"/>
        </w:rPr>
        <w:t xml:space="preserve"> </w:t>
      </w:r>
      <w:r w:rsidRPr="00A66C67">
        <w:rPr>
          <w:sz w:val="24"/>
          <w:szCs w:val="24"/>
        </w:rPr>
        <w:t>Students need to use their ID badge when purchasing food in the cafeteria</w:t>
      </w:r>
      <w:r w:rsidR="009B4485" w:rsidRPr="00A66C67">
        <w:rPr>
          <w:sz w:val="24"/>
          <w:szCs w:val="24"/>
        </w:rPr>
        <w:t>, riding a school bus,</w:t>
      </w:r>
      <w:r w:rsidRPr="00A66C67">
        <w:rPr>
          <w:sz w:val="24"/>
          <w:szCs w:val="24"/>
        </w:rPr>
        <w:t xml:space="preserve"> or checking out items from the media center.</w:t>
      </w:r>
    </w:p>
    <w:p w14:paraId="310C2168" w14:textId="0D5234F6" w:rsidR="00635137" w:rsidRDefault="005655BE" w:rsidP="003F3EE7">
      <w:pPr>
        <w:pStyle w:val="BodyText"/>
        <w:spacing w:before="2"/>
        <w:ind w:left="100" w:right="245"/>
        <w:rPr>
          <w:b/>
          <w:sz w:val="24"/>
          <w:szCs w:val="24"/>
        </w:rPr>
      </w:pPr>
      <w:r w:rsidRPr="00A66C67">
        <w:rPr>
          <w:sz w:val="24"/>
          <w:szCs w:val="24"/>
        </w:rPr>
        <w:br/>
      </w:r>
      <w:r w:rsidR="0067425F" w:rsidRPr="00A66C67">
        <w:rPr>
          <w:sz w:val="24"/>
          <w:szCs w:val="24"/>
        </w:rPr>
        <w:t xml:space="preserve">A student’s initial ID card is issued at no charge, but a fee of $5 will be charged for each replacement of a lost or defaced card. </w:t>
      </w:r>
      <w:r w:rsidR="00DC79A2" w:rsidRPr="00A66C67">
        <w:rPr>
          <w:b/>
          <w:sz w:val="24"/>
          <w:szCs w:val="24"/>
        </w:rPr>
        <w:t>Students will have a new ID card made and their account will be charged each time they are without their school ID card.</w:t>
      </w:r>
    </w:p>
    <w:p w14:paraId="4C65D2A5" w14:textId="77777777" w:rsidR="00A82C30" w:rsidRPr="00A66C67" w:rsidRDefault="00A82C30" w:rsidP="003F3EE7">
      <w:pPr>
        <w:pStyle w:val="BodyText"/>
        <w:spacing w:before="2"/>
        <w:ind w:left="100" w:right="245"/>
        <w:rPr>
          <w:b/>
          <w:color w:val="FF0000"/>
          <w:sz w:val="24"/>
          <w:szCs w:val="24"/>
        </w:rPr>
      </w:pPr>
    </w:p>
    <w:p w14:paraId="254EF24C" w14:textId="6DDC21DE" w:rsidR="00A82C30" w:rsidRPr="00A66C67" w:rsidRDefault="0067425F" w:rsidP="003F3EE7">
      <w:pPr>
        <w:spacing w:before="77"/>
        <w:ind w:left="100"/>
        <w:rPr>
          <w:b/>
          <w:sz w:val="24"/>
          <w:szCs w:val="24"/>
          <w:u w:val="single"/>
        </w:rPr>
      </w:pPr>
      <w:r w:rsidRPr="00A66C67">
        <w:rPr>
          <w:b/>
          <w:sz w:val="24"/>
          <w:szCs w:val="24"/>
          <w:u w:val="single"/>
        </w:rPr>
        <w:t>Substitute Teachers</w:t>
      </w:r>
    </w:p>
    <w:p w14:paraId="74E32653" w14:textId="77777777" w:rsidR="00B676DC" w:rsidRPr="00A66C67" w:rsidRDefault="00B676DC" w:rsidP="003F3EE7">
      <w:pPr>
        <w:spacing w:before="77"/>
        <w:ind w:left="100"/>
        <w:rPr>
          <w:b/>
          <w:sz w:val="24"/>
          <w:szCs w:val="24"/>
        </w:rPr>
      </w:pPr>
    </w:p>
    <w:p w14:paraId="60B20A00" w14:textId="77777777" w:rsidR="00A82C30" w:rsidRPr="00A66C67" w:rsidRDefault="0067425F" w:rsidP="003F3EE7">
      <w:pPr>
        <w:pStyle w:val="BodyText"/>
        <w:ind w:left="100" w:right="19"/>
        <w:rPr>
          <w:sz w:val="24"/>
          <w:szCs w:val="24"/>
        </w:rPr>
      </w:pPr>
      <w:r w:rsidRPr="00A66C67">
        <w:rPr>
          <w:sz w:val="24"/>
          <w:szCs w:val="24"/>
        </w:rPr>
        <w:t xml:space="preserve">When a teacher is absent from school, students are expected to treat substitute teachers with respect and courtesy and exhibit proper behavior. If a student is </w:t>
      </w:r>
      <w:r w:rsidRPr="00A66C67">
        <w:rPr>
          <w:sz w:val="24"/>
          <w:szCs w:val="24"/>
        </w:rPr>
        <w:t xml:space="preserve">referred to </w:t>
      </w:r>
      <w:r w:rsidR="00B81631" w:rsidRPr="00A66C67">
        <w:rPr>
          <w:sz w:val="24"/>
          <w:szCs w:val="24"/>
        </w:rPr>
        <w:t>the discipline staff</w:t>
      </w:r>
      <w:r w:rsidRPr="00A66C67">
        <w:rPr>
          <w:sz w:val="24"/>
          <w:szCs w:val="24"/>
        </w:rPr>
        <w:t xml:space="preserve"> by a substitute teacher, disciplinary action will be </w:t>
      </w:r>
      <w:r w:rsidR="00335B2C" w:rsidRPr="00A66C67">
        <w:rPr>
          <w:sz w:val="24"/>
          <w:szCs w:val="24"/>
        </w:rPr>
        <w:t>taken,</w:t>
      </w:r>
      <w:r w:rsidRPr="00A66C67">
        <w:rPr>
          <w:sz w:val="24"/>
          <w:szCs w:val="24"/>
        </w:rPr>
        <w:t xml:space="preserve"> and a parent conference might be required.</w:t>
      </w:r>
    </w:p>
    <w:p w14:paraId="29368B47" w14:textId="77777777" w:rsidR="00A82C30" w:rsidRPr="00A66C67" w:rsidRDefault="00A82C30" w:rsidP="003F3EE7">
      <w:pPr>
        <w:pStyle w:val="BodyText"/>
        <w:spacing w:before="6"/>
        <w:rPr>
          <w:sz w:val="24"/>
          <w:szCs w:val="24"/>
        </w:rPr>
      </w:pPr>
    </w:p>
    <w:p w14:paraId="2C89DE23" w14:textId="4942325E" w:rsidR="00A82C30" w:rsidRPr="00A66C67" w:rsidRDefault="0067425F" w:rsidP="003F3EE7">
      <w:pPr>
        <w:pStyle w:val="Heading3"/>
        <w:spacing w:before="1" w:line="240" w:lineRule="auto"/>
        <w:rPr>
          <w:sz w:val="24"/>
          <w:szCs w:val="24"/>
          <w:u w:val="single"/>
        </w:rPr>
      </w:pPr>
      <w:r w:rsidRPr="00A66C67">
        <w:rPr>
          <w:sz w:val="24"/>
          <w:szCs w:val="24"/>
          <w:u w:val="single"/>
        </w:rPr>
        <w:t>Surveillance Cameras/Searches</w:t>
      </w:r>
    </w:p>
    <w:p w14:paraId="0B930F80" w14:textId="77777777" w:rsidR="00B676DC" w:rsidRPr="00A66C67" w:rsidRDefault="00B676DC" w:rsidP="003F3EE7">
      <w:pPr>
        <w:pStyle w:val="Heading3"/>
        <w:spacing w:before="1" w:line="240" w:lineRule="auto"/>
        <w:rPr>
          <w:sz w:val="24"/>
          <w:szCs w:val="24"/>
        </w:rPr>
      </w:pPr>
    </w:p>
    <w:p w14:paraId="6B1FD3A3" w14:textId="11A333B7" w:rsidR="00E566B8" w:rsidRPr="00A66C67" w:rsidRDefault="0067425F" w:rsidP="003F3EE7">
      <w:pPr>
        <w:pStyle w:val="BodyText"/>
        <w:ind w:left="100" w:right="-17"/>
        <w:rPr>
          <w:sz w:val="24"/>
          <w:szCs w:val="24"/>
        </w:rPr>
      </w:pPr>
      <w:r w:rsidRPr="00A66C67">
        <w:rPr>
          <w:sz w:val="24"/>
          <w:szCs w:val="24"/>
        </w:rPr>
        <w:t xml:space="preserve">For the safety and security of students and staff, </w:t>
      </w:r>
      <w:r w:rsidR="00814912" w:rsidRPr="00A66C67">
        <w:rPr>
          <w:sz w:val="24"/>
          <w:szCs w:val="24"/>
        </w:rPr>
        <w:t>security</w:t>
      </w:r>
      <w:r w:rsidRPr="00A66C67">
        <w:rPr>
          <w:sz w:val="24"/>
          <w:szCs w:val="24"/>
        </w:rPr>
        <w:t xml:space="preserve"> cameras are located throughout public areas on campus. </w:t>
      </w:r>
    </w:p>
    <w:p w14:paraId="30947C71" w14:textId="77777777" w:rsidR="006941DD" w:rsidRDefault="006941DD" w:rsidP="006449E8">
      <w:pPr>
        <w:pStyle w:val="Heading3"/>
        <w:spacing w:line="240" w:lineRule="auto"/>
        <w:ind w:left="0"/>
        <w:rPr>
          <w:sz w:val="24"/>
          <w:szCs w:val="24"/>
          <w:u w:val="single"/>
        </w:rPr>
      </w:pPr>
    </w:p>
    <w:p w14:paraId="1F68EC34" w14:textId="4B76D424" w:rsidR="00B676DC" w:rsidRDefault="0067425F" w:rsidP="006941DD">
      <w:pPr>
        <w:pStyle w:val="Heading3"/>
        <w:spacing w:line="240" w:lineRule="auto"/>
        <w:rPr>
          <w:sz w:val="24"/>
          <w:szCs w:val="24"/>
          <w:u w:val="single"/>
        </w:rPr>
      </w:pPr>
      <w:r w:rsidRPr="00A66C67">
        <w:rPr>
          <w:sz w:val="24"/>
          <w:szCs w:val="24"/>
          <w:u w:val="single"/>
        </w:rPr>
        <w:t>Tardy Policy</w:t>
      </w:r>
    </w:p>
    <w:p w14:paraId="28B541CC" w14:textId="77777777" w:rsidR="006941DD" w:rsidRPr="006941DD" w:rsidRDefault="006941DD" w:rsidP="006941DD">
      <w:pPr>
        <w:pStyle w:val="Heading3"/>
        <w:spacing w:line="240" w:lineRule="auto"/>
        <w:rPr>
          <w:sz w:val="24"/>
          <w:szCs w:val="24"/>
          <w:u w:val="single"/>
        </w:rPr>
      </w:pPr>
    </w:p>
    <w:p w14:paraId="0D2A55C8" w14:textId="62936855" w:rsidR="00A82C30" w:rsidRPr="00A66C67" w:rsidRDefault="00C52716" w:rsidP="003F3EE7">
      <w:pPr>
        <w:pStyle w:val="BodyText"/>
        <w:ind w:left="100"/>
        <w:rPr>
          <w:sz w:val="24"/>
          <w:szCs w:val="24"/>
        </w:rPr>
      </w:pPr>
      <w:r>
        <w:rPr>
          <w:sz w:val="24"/>
          <w:szCs w:val="24"/>
        </w:rPr>
        <w:t>Tard</w:t>
      </w:r>
      <w:r w:rsidR="0006637F">
        <w:rPr>
          <w:sz w:val="24"/>
          <w:szCs w:val="24"/>
        </w:rPr>
        <w:t>i</w:t>
      </w:r>
      <w:r>
        <w:rPr>
          <w:sz w:val="24"/>
          <w:szCs w:val="24"/>
        </w:rPr>
        <w:t>es result</w:t>
      </w:r>
      <w:r w:rsidR="0067425F" w:rsidRPr="00A66C67">
        <w:rPr>
          <w:sz w:val="24"/>
          <w:szCs w:val="24"/>
        </w:rPr>
        <w:t xml:space="preserve"> in the loss of instructional time for the student and an interruption to the teaching and learning activities for the other students. All students are expected to have all instructional materials needed, and to be ready for instruction by the time the tardy bell rings and the door</w:t>
      </w:r>
      <w:r w:rsidR="0067425F" w:rsidRPr="00A66C67">
        <w:rPr>
          <w:spacing w:val="-16"/>
          <w:sz w:val="24"/>
          <w:szCs w:val="24"/>
        </w:rPr>
        <w:t xml:space="preserve"> </w:t>
      </w:r>
      <w:r w:rsidR="0067425F" w:rsidRPr="00A66C67">
        <w:rPr>
          <w:sz w:val="24"/>
          <w:szCs w:val="24"/>
        </w:rPr>
        <w:t>closes. To receive an excused tardy, you must provide legitimate documentation from a medical or dental facility. Students who are tardy to school or tardy to class without a valid excuse will be subject to disciplinary</w:t>
      </w:r>
      <w:r w:rsidR="0067425F" w:rsidRPr="00A66C67">
        <w:rPr>
          <w:spacing w:val="-5"/>
          <w:sz w:val="24"/>
          <w:szCs w:val="24"/>
        </w:rPr>
        <w:t xml:space="preserve"> </w:t>
      </w:r>
      <w:r w:rsidR="0067425F" w:rsidRPr="00A66C67">
        <w:rPr>
          <w:sz w:val="24"/>
          <w:szCs w:val="24"/>
        </w:rPr>
        <w:t>action.</w:t>
      </w:r>
    </w:p>
    <w:p w14:paraId="147B41A1" w14:textId="30BEDB85" w:rsidR="00575C88" w:rsidRPr="00A66C67" w:rsidRDefault="00575C88" w:rsidP="003F3EE7">
      <w:pPr>
        <w:pStyle w:val="BodyText"/>
        <w:spacing w:before="7"/>
        <w:rPr>
          <w:sz w:val="24"/>
          <w:szCs w:val="24"/>
        </w:rPr>
      </w:pPr>
      <w:r w:rsidRPr="00A66C67">
        <w:rPr>
          <w:sz w:val="24"/>
          <w:szCs w:val="24"/>
        </w:rPr>
        <w:t xml:space="preserve">  </w:t>
      </w:r>
    </w:p>
    <w:p w14:paraId="502F4D80" w14:textId="076C4207" w:rsidR="00A82C30" w:rsidRPr="00A66C67" w:rsidRDefault="0067425F" w:rsidP="003F3EE7">
      <w:pPr>
        <w:pStyle w:val="Heading3"/>
        <w:spacing w:line="240" w:lineRule="auto"/>
        <w:rPr>
          <w:sz w:val="24"/>
          <w:szCs w:val="24"/>
          <w:u w:val="single"/>
        </w:rPr>
      </w:pPr>
      <w:r w:rsidRPr="00A66C67">
        <w:rPr>
          <w:sz w:val="24"/>
          <w:szCs w:val="24"/>
          <w:u w:val="single"/>
        </w:rPr>
        <w:t>Textbooks</w:t>
      </w:r>
    </w:p>
    <w:p w14:paraId="5F2DB0A7" w14:textId="77777777" w:rsidR="00B676DC" w:rsidRPr="00A66C67" w:rsidRDefault="00B676DC" w:rsidP="003F3EE7">
      <w:pPr>
        <w:pStyle w:val="Heading3"/>
        <w:spacing w:line="240" w:lineRule="auto"/>
        <w:rPr>
          <w:sz w:val="24"/>
          <w:szCs w:val="24"/>
        </w:rPr>
      </w:pPr>
    </w:p>
    <w:p w14:paraId="41BCF56D" w14:textId="3810F720" w:rsidR="00A82C30" w:rsidRPr="00A66C67" w:rsidRDefault="0067425F" w:rsidP="003F3EE7">
      <w:pPr>
        <w:pStyle w:val="BodyText"/>
        <w:ind w:left="100"/>
        <w:rPr>
          <w:sz w:val="24"/>
          <w:szCs w:val="24"/>
        </w:rPr>
      </w:pPr>
      <w:r w:rsidRPr="00A66C67">
        <w:rPr>
          <w:sz w:val="24"/>
          <w:szCs w:val="24"/>
        </w:rPr>
        <w:t>Students are responsible for care of books. Destruction, damage</w:t>
      </w:r>
      <w:r w:rsidR="00710793" w:rsidRPr="00A66C67">
        <w:rPr>
          <w:sz w:val="24"/>
          <w:szCs w:val="24"/>
        </w:rPr>
        <w:t>,</w:t>
      </w:r>
      <w:r w:rsidRPr="00A66C67">
        <w:rPr>
          <w:sz w:val="24"/>
          <w:szCs w:val="24"/>
        </w:rPr>
        <w:t xml:space="preserve"> or loss will result in payment for the damages.</w:t>
      </w:r>
    </w:p>
    <w:p w14:paraId="4D635E37" w14:textId="77777777" w:rsidR="001F7E49" w:rsidRPr="00A66C67" w:rsidRDefault="001F7E49" w:rsidP="003F3EE7">
      <w:pPr>
        <w:pStyle w:val="Heading3"/>
        <w:spacing w:before="1" w:line="240" w:lineRule="auto"/>
        <w:ind w:left="0"/>
        <w:rPr>
          <w:sz w:val="24"/>
          <w:szCs w:val="24"/>
          <w:u w:val="single"/>
        </w:rPr>
      </w:pPr>
    </w:p>
    <w:p w14:paraId="32651091" w14:textId="76DED3A7" w:rsidR="00A82C30" w:rsidRPr="00A66C67" w:rsidRDefault="0067425F" w:rsidP="003F3EE7">
      <w:pPr>
        <w:pStyle w:val="Heading3"/>
        <w:spacing w:before="1" w:line="240" w:lineRule="auto"/>
        <w:rPr>
          <w:sz w:val="24"/>
          <w:szCs w:val="24"/>
          <w:u w:val="single"/>
        </w:rPr>
      </w:pPr>
      <w:r w:rsidRPr="00A66C67">
        <w:rPr>
          <w:sz w:val="24"/>
          <w:szCs w:val="24"/>
          <w:u w:val="single"/>
        </w:rPr>
        <w:t>Use of Tobacco,</w:t>
      </w:r>
      <w:r w:rsidR="00BE3586" w:rsidRPr="00A66C67">
        <w:rPr>
          <w:sz w:val="24"/>
          <w:szCs w:val="24"/>
          <w:u w:val="single"/>
        </w:rPr>
        <w:t xml:space="preserve"> E-Cigarettes,</w:t>
      </w:r>
      <w:r w:rsidRPr="00A66C67">
        <w:rPr>
          <w:sz w:val="24"/>
          <w:szCs w:val="24"/>
          <w:u w:val="single"/>
        </w:rPr>
        <w:t xml:space="preserve"> Alcohol, and Drugs</w:t>
      </w:r>
    </w:p>
    <w:p w14:paraId="5D6A9777" w14:textId="77777777" w:rsidR="00B676DC" w:rsidRPr="00A66C67" w:rsidRDefault="00B676DC" w:rsidP="003F3EE7">
      <w:pPr>
        <w:pStyle w:val="Heading3"/>
        <w:spacing w:before="1" w:line="240" w:lineRule="auto"/>
        <w:rPr>
          <w:sz w:val="24"/>
          <w:szCs w:val="24"/>
        </w:rPr>
      </w:pPr>
    </w:p>
    <w:p w14:paraId="6A396A0F" w14:textId="32014643" w:rsidR="00A82C30" w:rsidRPr="00A66C67" w:rsidRDefault="0067425F" w:rsidP="003F3EE7">
      <w:pPr>
        <w:pStyle w:val="BodyText"/>
        <w:ind w:left="100" w:right="18"/>
        <w:rPr>
          <w:sz w:val="24"/>
          <w:szCs w:val="24"/>
        </w:rPr>
      </w:pPr>
      <w:r w:rsidRPr="00A66C67">
        <w:rPr>
          <w:sz w:val="24"/>
          <w:szCs w:val="24"/>
        </w:rPr>
        <w:t>It is against the law for middle school age students to buy, possess or use tobacco in ANY form. The policy at Buffalo Creek MS regarding the use of tobacco</w:t>
      </w:r>
      <w:r w:rsidR="00BE3586" w:rsidRPr="00A66C67">
        <w:rPr>
          <w:sz w:val="24"/>
          <w:szCs w:val="24"/>
        </w:rPr>
        <w:t xml:space="preserve">, </w:t>
      </w:r>
      <w:r w:rsidR="005C5DAE" w:rsidRPr="00A66C67">
        <w:rPr>
          <w:sz w:val="24"/>
          <w:szCs w:val="24"/>
        </w:rPr>
        <w:br/>
      </w:r>
      <w:r w:rsidR="00BE3586" w:rsidRPr="00A66C67">
        <w:rPr>
          <w:sz w:val="24"/>
          <w:szCs w:val="24"/>
        </w:rPr>
        <w:t>e</w:t>
      </w:r>
      <w:r w:rsidR="005C5DAE" w:rsidRPr="00A66C67">
        <w:rPr>
          <w:sz w:val="24"/>
          <w:szCs w:val="24"/>
        </w:rPr>
        <w:t>-</w:t>
      </w:r>
      <w:r w:rsidR="00BE3586" w:rsidRPr="00A66C67">
        <w:rPr>
          <w:sz w:val="24"/>
          <w:szCs w:val="24"/>
        </w:rPr>
        <w:t>cigarettes</w:t>
      </w:r>
      <w:r w:rsidRPr="00A66C67">
        <w:rPr>
          <w:sz w:val="24"/>
          <w:szCs w:val="24"/>
        </w:rPr>
        <w:t xml:space="preserve"> and/or alcohol is as follows: "No student shall bring, possess, or use tobacco</w:t>
      </w:r>
      <w:r w:rsidR="008D4E0A" w:rsidRPr="00A66C67">
        <w:rPr>
          <w:sz w:val="24"/>
          <w:szCs w:val="24"/>
        </w:rPr>
        <w:t>, e-cigarettes</w:t>
      </w:r>
      <w:r w:rsidRPr="00A66C67">
        <w:rPr>
          <w:sz w:val="24"/>
          <w:szCs w:val="24"/>
        </w:rPr>
        <w:t xml:space="preserve"> (in any form) or alcohol on, in, or about the school </w:t>
      </w:r>
      <w:r w:rsidR="002900F0" w:rsidRPr="00A66C67">
        <w:rPr>
          <w:sz w:val="24"/>
          <w:szCs w:val="24"/>
        </w:rPr>
        <w:t>campus</w:t>
      </w:r>
      <w:r w:rsidRPr="00A66C67">
        <w:rPr>
          <w:sz w:val="24"/>
          <w:szCs w:val="24"/>
        </w:rPr>
        <w:t xml:space="preserve">." The possession or use of illegal drugs is also a criminal offense. Students found in violation of either of these laws will be dealt with as outlined in the Student Code of </w:t>
      </w:r>
      <w:r w:rsidR="00335B2C" w:rsidRPr="00A66C67">
        <w:rPr>
          <w:sz w:val="24"/>
          <w:szCs w:val="24"/>
        </w:rPr>
        <w:t>Conduct and</w:t>
      </w:r>
      <w:r w:rsidRPr="00A66C67">
        <w:rPr>
          <w:sz w:val="24"/>
          <w:szCs w:val="24"/>
        </w:rPr>
        <w:t xml:space="preserve"> </w:t>
      </w:r>
      <w:r w:rsidR="00FF077E" w:rsidRPr="00A66C67">
        <w:rPr>
          <w:sz w:val="24"/>
          <w:szCs w:val="24"/>
        </w:rPr>
        <w:t xml:space="preserve">will be </w:t>
      </w:r>
      <w:r w:rsidRPr="00A66C67">
        <w:rPr>
          <w:sz w:val="24"/>
          <w:szCs w:val="24"/>
        </w:rPr>
        <w:t xml:space="preserve">referred to </w:t>
      </w:r>
      <w:r w:rsidR="00FD5EEC" w:rsidRPr="00A66C67">
        <w:rPr>
          <w:sz w:val="24"/>
          <w:szCs w:val="24"/>
        </w:rPr>
        <w:t>law enforcement</w:t>
      </w:r>
      <w:r w:rsidRPr="00A66C67">
        <w:rPr>
          <w:sz w:val="24"/>
          <w:szCs w:val="24"/>
        </w:rPr>
        <w:t xml:space="preserve"> for </w:t>
      </w:r>
      <w:r w:rsidR="008D4E0A" w:rsidRPr="00A66C67">
        <w:rPr>
          <w:sz w:val="24"/>
          <w:szCs w:val="24"/>
        </w:rPr>
        <w:t xml:space="preserve">potential </w:t>
      </w:r>
      <w:r w:rsidRPr="00A66C67">
        <w:rPr>
          <w:sz w:val="24"/>
          <w:szCs w:val="24"/>
        </w:rPr>
        <w:t>legal action</w:t>
      </w:r>
      <w:r w:rsidR="0027405B" w:rsidRPr="00A66C67">
        <w:rPr>
          <w:sz w:val="24"/>
          <w:szCs w:val="24"/>
        </w:rPr>
        <w:t xml:space="preserve"> and school based disciplinary consequ</w:t>
      </w:r>
      <w:r w:rsidR="00173628" w:rsidRPr="00A66C67">
        <w:rPr>
          <w:sz w:val="24"/>
          <w:szCs w:val="24"/>
        </w:rPr>
        <w:t>e</w:t>
      </w:r>
      <w:r w:rsidR="0027405B" w:rsidRPr="00A66C67">
        <w:rPr>
          <w:sz w:val="24"/>
          <w:szCs w:val="24"/>
        </w:rPr>
        <w:t>n</w:t>
      </w:r>
      <w:r w:rsidR="00173628" w:rsidRPr="00A66C67">
        <w:rPr>
          <w:sz w:val="24"/>
          <w:szCs w:val="24"/>
        </w:rPr>
        <w:t>c</w:t>
      </w:r>
      <w:r w:rsidR="0027405B" w:rsidRPr="00A66C67">
        <w:rPr>
          <w:sz w:val="24"/>
          <w:szCs w:val="24"/>
        </w:rPr>
        <w:t>es</w:t>
      </w:r>
      <w:r w:rsidR="00173628" w:rsidRPr="00A66C67">
        <w:rPr>
          <w:sz w:val="24"/>
          <w:szCs w:val="24"/>
        </w:rPr>
        <w:t>.</w:t>
      </w:r>
    </w:p>
    <w:p w14:paraId="37A6A40E" w14:textId="77777777" w:rsidR="00197D88" w:rsidRPr="00A66C67" w:rsidRDefault="00197D88" w:rsidP="003F3EE7">
      <w:pPr>
        <w:pStyle w:val="BodyText"/>
        <w:ind w:right="213"/>
        <w:rPr>
          <w:b/>
          <w:sz w:val="24"/>
          <w:szCs w:val="24"/>
          <w:u w:val="single"/>
        </w:rPr>
      </w:pPr>
    </w:p>
    <w:p w14:paraId="0CC4D4D4" w14:textId="77777777" w:rsidR="00B676DC" w:rsidRPr="00A66C67" w:rsidRDefault="0067425F" w:rsidP="003F3EE7">
      <w:pPr>
        <w:pStyle w:val="BodyText"/>
        <w:ind w:left="100" w:right="213"/>
        <w:rPr>
          <w:b/>
          <w:sz w:val="24"/>
          <w:szCs w:val="24"/>
        </w:rPr>
      </w:pPr>
      <w:r w:rsidRPr="00A66C67">
        <w:rPr>
          <w:b/>
          <w:sz w:val="24"/>
          <w:szCs w:val="24"/>
          <w:u w:val="single"/>
        </w:rPr>
        <w:t>Using School Property</w:t>
      </w:r>
      <w:r w:rsidR="00357EE1" w:rsidRPr="00A66C67">
        <w:rPr>
          <w:b/>
          <w:sz w:val="24"/>
          <w:szCs w:val="24"/>
          <w:u w:val="single"/>
        </w:rPr>
        <w:t>,</w:t>
      </w:r>
      <w:r w:rsidR="00357EE1" w:rsidRPr="00A66C67">
        <w:rPr>
          <w:b/>
          <w:color w:val="FF0000"/>
          <w:sz w:val="24"/>
          <w:szCs w:val="24"/>
          <w:u w:val="single"/>
        </w:rPr>
        <w:t xml:space="preserve"> </w:t>
      </w:r>
      <w:r w:rsidR="00357EE1" w:rsidRPr="00A66C67">
        <w:rPr>
          <w:b/>
          <w:sz w:val="24"/>
          <w:szCs w:val="24"/>
          <w:u w:val="single"/>
        </w:rPr>
        <w:t>Technology</w:t>
      </w:r>
      <w:r w:rsidRPr="00A66C67">
        <w:rPr>
          <w:b/>
          <w:sz w:val="24"/>
          <w:szCs w:val="24"/>
          <w:u w:val="single"/>
        </w:rPr>
        <w:t xml:space="preserve"> and Materials</w:t>
      </w:r>
      <w:r w:rsidRPr="00A66C67">
        <w:rPr>
          <w:b/>
          <w:sz w:val="24"/>
          <w:szCs w:val="24"/>
        </w:rPr>
        <w:t xml:space="preserve"> </w:t>
      </w:r>
    </w:p>
    <w:p w14:paraId="190B8998" w14:textId="77777777" w:rsidR="00B676DC" w:rsidRPr="00A66C67" w:rsidRDefault="00B676DC" w:rsidP="003F3EE7">
      <w:pPr>
        <w:pStyle w:val="BodyText"/>
        <w:ind w:left="100" w:right="213"/>
        <w:rPr>
          <w:b/>
          <w:sz w:val="24"/>
          <w:szCs w:val="24"/>
        </w:rPr>
      </w:pPr>
    </w:p>
    <w:p w14:paraId="3CAE812F" w14:textId="76258927" w:rsidR="00A82C30" w:rsidRPr="00A66C67" w:rsidRDefault="0067425F" w:rsidP="003F3EE7">
      <w:pPr>
        <w:pStyle w:val="BodyText"/>
        <w:ind w:left="100" w:right="213"/>
        <w:rPr>
          <w:sz w:val="24"/>
          <w:szCs w:val="24"/>
        </w:rPr>
      </w:pPr>
      <w:r w:rsidRPr="00A66C67">
        <w:rPr>
          <w:sz w:val="24"/>
          <w:szCs w:val="24"/>
        </w:rPr>
        <w:t xml:space="preserve">Students will be issued several items of school property, i.e., books, desks, P.E. lockers, computers etc. Each individual is personally responsible for all </w:t>
      </w:r>
      <w:r w:rsidRPr="00A66C67">
        <w:rPr>
          <w:sz w:val="24"/>
          <w:szCs w:val="24"/>
        </w:rPr>
        <w:lastRenderedPageBreak/>
        <w:t>materials and property issued and will be expected to pay for any lost or</w:t>
      </w:r>
      <w:r w:rsidR="00494D30" w:rsidRPr="00A66C67">
        <w:rPr>
          <w:sz w:val="24"/>
          <w:szCs w:val="24"/>
        </w:rPr>
        <w:t xml:space="preserve"> </w:t>
      </w:r>
      <w:r w:rsidRPr="00A66C67">
        <w:rPr>
          <w:sz w:val="24"/>
          <w:szCs w:val="24"/>
        </w:rPr>
        <w:t>damaged school property.</w:t>
      </w:r>
    </w:p>
    <w:p w14:paraId="5C48FCFD" w14:textId="1625D547" w:rsidR="006449E8" w:rsidRPr="0006637F" w:rsidRDefault="0067425F" w:rsidP="0006637F">
      <w:pPr>
        <w:pStyle w:val="BodyText"/>
        <w:spacing w:before="72"/>
        <w:ind w:left="100" w:right="315"/>
        <w:rPr>
          <w:sz w:val="24"/>
          <w:szCs w:val="24"/>
        </w:rPr>
      </w:pPr>
      <w:r w:rsidRPr="00A66C67">
        <w:rPr>
          <w:sz w:val="24"/>
          <w:szCs w:val="24"/>
        </w:rPr>
        <w:t xml:space="preserve">Unauthorized use or tampering with computers may result in </w:t>
      </w:r>
      <w:r w:rsidR="00CE7B90" w:rsidRPr="00A66C67">
        <w:rPr>
          <w:sz w:val="24"/>
          <w:szCs w:val="24"/>
        </w:rPr>
        <w:t>discipline consequences.</w:t>
      </w:r>
    </w:p>
    <w:p w14:paraId="62A09A7E" w14:textId="77777777" w:rsidR="006449E8" w:rsidRDefault="006449E8" w:rsidP="00191D17">
      <w:pPr>
        <w:pStyle w:val="Heading3"/>
        <w:spacing w:line="240" w:lineRule="auto"/>
        <w:ind w:left="0"/>
        <w:rPr>
          <w:sz w:val="24"/>
          <w:szCs w:val="24"/>
          <w:u w:val="single"/>
        </w:rPr>
      </w:pPr>
    </w:p>
    <w:p w14:paraId="29ACA491" w14:textId="771E5B47" w:rsidR="00A82C30" w:rsidRPr="00A66C67" w:rsidRDefault="0067425F" w:rsidP="0006637F">
      <w:pPr>
        <w:pStyle w:val="Heading3"/>
        <w:spacing w:line="240" w:lineRule="auto"/>
        <w:ind w:left="0" w:firstLine="100"/>
        <w:rPr>
          <w:sz w:val="24"/>
          <w:szCs w:val="24"/>
          <w:u w:val="single"/>
        </w:rPr>
      </w:pPr>
      <w:r w:rsidRPr="00A66C67">
        <w:rPr>
          <w:sz w:val="24"/>
          <w:szCs w:val="24"/>
          <w:u w:val="single"/>
        </w:rPr>
        <w:t>Visitors</w:t>
      </w:r>
    </w:p>
    <w:p w14:paraId="2FEF390C" w14:textId="77777777" w:rsidR="00B676DC" w:rsidRPr="00A66C67" w:rsidRDefault="00B676DC" w:rsidP="003F3EE7">
      <w:pPr>
        <w:pStyle w:val="Heading3"/>
        <w:spacing w:line="240" w:lineRule="auto"/>
        <w:rPr>
          <w:sz w:val="24"/>
          <w:szCs w:val="24"/>
        </w:rPr>
      </w:pPr>
    </w:p>
    <w:p w14:paraId="1607E450" w14:textId="03D1C3EB" w:rsidR="00A82C30" w:rsidRPr="00A66C67" w:rsidRDefault="0067425F" w:rsidP="00F22314">
      <w:pPr>
        <w:pStyle w:val="BodyText"/>
        <w:ind w:left="100" w:right="95"/>
        <w:rPr>
          <w:sz w:val="24"/>
          <w:szCs w:val="24"/>
        </w:rPr>
      </w:pPr>
      <w:r w:rsidRPr="00A66C67">
        <w:rPr>
          <w:sz w:val="24"/>
          <w:szCs w:val="24"/>
        </w:rPr>
        <w:t>Visitors must make arrangements with the proper personnel and report to the school office with valid ID upon entering the building. School personnel have the right to know the identity of all persons in the building.</w:t>
      </w:r>
      <w:r w:rsidR="00F22314">
        <w:rPr>
          <w:sz w:val="24"/>
          <w:szCs w:val="24"/>
        </w:rPr>
        <w:t xml:space="preserve"> </w:t>
      </w:r>
      <w:r w:rsidRPr="00A66C67">
        <w:rPr>
          <w:sz w:val="24"/>
          <w:szCs w:val="24"/>
        </w:rPr>
        <w:t>Students are not permitted to bring friends to school.</w:t>
      </w:r>
    </w:p>
    <w:p w14:paraId="59C7E7E8" w14:textId="77777777" w:rsidR="00CE7B90" w:rsidRPr="00A66C67" w:rsidRDefault="00CE7B90" w:rsidP="003F3EE7">
      <w:pPr>
        <w:ind w:left="100" w:right="125"/>
        <w:rPr>
          <w:b/>
          <w:sz w:val="24"/>
          <w:szCs w:val="24"/>
        </w:rPr>
      </w:pPr>
    </w:p>
    <w:p w14:paraId="65188D2A" w14:textId="77777777" w:rsidR="00A82C30" w:rsidRPr="00A66C67" w:rsidRDefault="0067425F" w:rsidP="003F3EE7">
      <w:pPr>
        <w:ind w:left="100" w:right="125"/>
        <w:rPr>
          <w:sz w:val="24"/>
          <w:szCs w:val="24"/>
        </w:rPr>
      </w:pPr>
      <w:r w:rsidRPr="00A66C67">
        <w:rPr>
          <w:b/>
          <w:sz w:val="24"/>
          <w:szCs w:val="24"/>
        </w:rPr>
        <w:t xml:space="preserve">All visitors MUST report to the front office and get a visitor pass to be on campus. </w:t>
      </w:r>
      <w:r w:rsidRPr="00A66C67">
        <w:rPr>
          <w:sz w:val="24"/>
          <w:szCs w:val="24"/>
        </w:rPr>
        <w:t>Proper identification is required.</w:t>
      </w:r>
    </w:p>
    <w:p w14:paraId="79EC74F2" w14:textId="77777777" w:rsidR="00C506DC" w:rsidRPr="00A66C67" w:rsidRDefault="00C506DC" w:rsidP="003F3EE7">
      <w:pPr>
        <w:pStyle w:val="Heading3"/>
        <w:spacing w:before="1" w:line="240" w:lineRule="auto"/>
        <w:ind w:left="0"/>
        <w:rPr>
          <w:b w:val="0"/>
          <w:bCs w:val="0"/>
          <w:sz w:val="24"/>
          <w:szCs w:val="24"/>
        </w:rPr>
      </w:pPr>
    </w:p>
    <w:p w14:paraId="7F4F6F4E" w14:textId="5D419C5A" w:rsidR="00A82C30" w:rsidRPr="00A66C67" w:rsidRDefault="0067425F" w:rsidP="003F3EE7">
      <w:pPr>
        <w:pStyle w:val="Heading3"/>
        <w:spacing w:before="1" w:line="240" w:lineRule="auto"/>
        <w:ind w:left="90"/>
        <w:rPr>
          <w:sz w:val="24"/>
          <w:szCs w:val="24"/>
          <w:u w:val="single"/>
        </w:rPr>
      </w:pPr>
      <w:r w:rsidRPr="00A66C67">
        <w:rPr>
          <w:sz w:val="24"/>
          <w:szCs w:val="24"/>
          <w:u w:val="single"/>
        </w:rPr>
        <w:t>Weapons</w:t>
      </w:r>
    </w:p>
    <w:p w14:paraId="391806A8" w14:textId="77777777" w:rsidR="00B676DC" w:rsidRPr="00A66C67" w:rsidRDefault="00B676DC" w:rsidP="003F3EE7">
      <w:pPr>
        <w:pStyle w:val="Heading3"/>
        <w:spacing w:before="1" w:line="240" w:lineRule="auto"/>
        <w:ind w:left="90"/>
        <w:rPr>
          <w:sz w:val="24"/>
          <w:szCs w:val="24"/>
        </w:rPr>
      </w:pPr>
    </w:p>
    <w:p w14:paraId="256E0C3B" w14:textId="61AD3231" w:rsidR="00A82C30" w:rsidRPr="00A66C67" w:rsidRDefault="0067425F" w:rsidP="003F3EE7">
      <w:pPr>
        <w:pStyle w:val="BodyText"/>
        <w:ind w:left="100" w:right="117"/>
        <w:rPr>
          <w:sz w:val="24"/>
          <w:szCs w:val="24"/>
        </w:rPr>
      </w:pPr>
      <w:r w:rsidRPr="00A66C67">
        <w:rPr>
          <w:sz w:val="24"/>
          <w:szCs w:val="24"/>
        </w:rPr>
        <w:t xml:space="preserve">Any student found to be in possession of or found to have brought a weapon on to school grounds or into facilities shall be </w:t>
      </w:r>
      <w:r w:rsidR="00CE7B90" w:rsidRPr="00A66C67">
        <w:rPr>
          <w:sz w:val="24"/>
          <w:szCs w:val="24"/>
        </w:rPr>
        <w:t xml:space="preserve">disciplined </w:t>
      </w:r>
      <w:r w:rsidRPr="00A66C67">
        <w:rPr>
          <w:sz w:val="24"/>
          <w:szCs w:val="24"/>
        </w:rPr>
        <w:t xml:space="preserve">according to the Student Code of Conduct. Weapons include but are not limited to, </w:t>
      </w:r>
      <w:r w:rsidR="00357EE1" w:rsidRPr="00A66C67">
        <w:rPr>
          <w:sz w:val="24"/>
          <w:szCs w:val="24"/>
        </w:rPr>
        <w:t xml:space="preserve">shanks, </w:t>
      </w:r>
      <w:r w:rsidRPr="00A66C67">
        <w:rPr>
          <w:sz w:val="24"/>
          <w:szCs w:val="24"/>
        </w:rPr>
        <w:t>knives, nun chucks, brass knuckles, paint ball guns, and other similar devices. In addition</w:t>
      </w:r>
      <w:r w:rsidR="00B656D9" w:rsidRPr="00A66C67">
        <w:rPr>
          <w:sz w:val="24"/>
          <w:szCs w:val="24"/>
        </w:rPr>
        <w:t xml:space="preserve">, any </w:t>
      </w:r>
      <w:r w:rsidRPr="00A66C67">
        <w:rPr>
          <w:sz w:val="24"/>
          <w:szCs w:val="24"/>
        </w:rPr>
        <w:t>objects resembling weapons may be grounds for</w:t>
      </w:r>
      <w:r w:rsidRPr="00A66C67">
        <w:rPr>
          <w:spacing w:val="-5"/>
          <w:sz w:val="24"/>
          <w:szCs w:val="24"/>
        </w:rPr>
        <w:t xml:space="preserve"> </w:t>
      </w:r>
      <w:r w:rsidR="00CE7B90" w:rsidRPr="00A66C67">
        <w:rPr>
          <w:sz w:val="24"/>
          <w:szCs w:val="24"/>
        </w:rPr>
        <w:t>discipline action.</w:t>
      </w:r>
    </w:p>
    <w:p w14:paraId="09D807E2" w14:textId="77777777" w:rsidR="00A82C30" w:rsidRPr="00A66C67" w:rsidRDefault="00A82C30" w:rsidP="003F3EE7">
      <w:pPr>
        <w:pStyle w:val="BodyText"/>
        <w:spacing w:before="4"/>
        <w:rPr>
          <w:sz w:val="24"/>
          <w:szCs w:val="24"/>
        </w:rPr>
      </w:pPr>
    </w:p>
    <w:p w14:paraId="3FB3116A" w14:textId="4C6B5E09" w:rsidR="00A82C30" w:rsidRPr="00A66C67" w:rsidRDefault="0067425F" w:rsidP="003F3EE7">
      <w:pPr>
        <w:pStyle w:val="Heading3"/>
        <w:spacing w:line="240" w:lineRule="auto"/>
        <w:rPr>
          <w:sz w:val="24"/>
          <w:szCs w:val="24"/>
        </w:rPr>
      </w:pPr>
      <w:r w:rsidRPr="00A66C67">
        <w:rPr>
          <w:sz w:val="24"/>
          <w:szCs w:val="24"/>
          <w:u w:val="single"/>
        </w:rPr>
        <w:t>Withdrawing from School</w:t>
      </w:r>
      <w:r w:rsidR="00B656D9" w:rsidRPr="00A66C67">
        <w:rPr>
          <w:sz w:val="24"/>
          <w:szCs w:val="24"/>
          <w:u w:val="single"/>
        </w:rPr>
        <w:br/>
      </w:r>
    </w:p>
    <w:p w14:paraId="3EB98CF2" w14:textId="2342EA8D" w:rsidR="00A82C30" w:rsidRPr="00A66C67" w:rsidRDefault="0067425F" w:rsidP="003F3EE7">
      <w:pPr>
        <w:pStyle w:val="BodyText"/>
        <w:ind w:left="100" w:right="149"/>
        <w:rPr>
          <w:sz w:val="24"/>
          <w:szCs w:val="24"/>
        </w:rPr>
      </w:pPr>
      <w:r w:rsidRPr="00A66C67">
        <w:rPr>
          <w:b/>
          <w:sz w:val="24"/>
          <w:szCs w:val="24"/>
        </w:rPr>
        <w:t xml:space="preserve">ONLY an enrolling parent may withdraw a student. </w:t>
      </w:r>
      <w:r w:rsidR="00140FA3" w:rsidRPr="00A66C67">
        <w:rPr>
          <w:b/>
          <w:sz w:val="24"/>
          <w:szCs w:val="24"/>
        </w:rPr>
        <w:t>The e</w:t>
      </w:r>
      <w:r w:rsidRPr="00A66C67">
        <w:rPr>
          <w:sz w:val="24"/>
          <w:szCs w:val="24"/>
        </w:rPr>
        <w:t>nrolling parent must come to school with valid ID to withdraw a student.  All school property must be returned and/or fees paid, and a special form must be completed on the day of withdrawal. You may not enter any other Manatee County School without first withdrawing from Buffalo Creek Middle Sc</w:t>
      </w:r>
      <w:r w:rsidR="00240A32" w:rsidRPr="00A66C67">
        <w:rPr>
          <w:sz w:val="24"/>
          <w:szCs w:val="24"/>
        </w:rPr>
        <w:t>hool</w:t>
      </w:r>
      <w:r w:rsidR="00B55724" w:rsidRPr="00A66C67">
        <w:rPr>
          <w:sz w:val="24"/>
          <w:szCs w:val="24"/>
        </w:rPr>
        <w:t>.</w:t>
      </w:r>
    </w:p>
    <w:p w14:paraId="1C97E7BD" w14:textId="77777777" w:rsidR="00E443BF" w:rsidRPr="00A66C67" w:rsidRDefault="00E443BF" w:rsidP="003F3EE7">
      <w:pPr>
        <w:pStyle w:val="BodyText"/>
        <w:ind w:left="100" w:right="149"/>
        <w:rPr>
          <w:sz w:val="24"/>
          <w:szCs w:val="24"/>
        </w:rPr>
      </w:pPr>
    </w:p>
    <w:p w14:paraId="27538C02" w14:textId="1863EEAF" w:rsidR="00E443BF" w:rsidRPr="00787EEC" w:rsidRDefault="00E443BF" w:rsidP="003F3EE7">
      <w:pPr>
        <w:pStyle w:val="BodyText"/>
        <w:ind w:left="100" w:right="149"/>
        <w:sectPr w:rsidR="00E443BF" w:rsidRPr="00787EEC" w:rsidSect="0063799C">
          <w:footerReference w:type="even" r:id="rId20"/>
          <w:footerReference w:type="default" r:id="rId21"/>
          <w:pgSz w:w="12240" w:h="15840" w:code="1"/>
          <w:pgMar w:top="360" w:right="360" w:bottom="360" w:left="360" w:header="0" w:footer="792" w:gutter="0"/>
          <w:pgNumType w:start="2"/>
          <w:cols w:num="2" w:space="720"/>
          <w:docGrid w:linePitch="299"/>
        </w:sectPr>
      </w:pPr>
      <w:r w:rsidRPr="00C005A6">
        <w:rPr>
          <w:b/>
          <w:bCs/>
          <w:sz w:val="24"/>
          <w:szCs w:val="24"/>
        </w:rPr>
        <w:t>Disclaimer: Information may be changed to adhere and comply with the School District Code of Conduct</w:t>
      </w:r>
      <w:r w:rsidR="00063FCE" w:rsidRPr="00A66C67">
        <w:rPr>
          <w:sz w:val="24"/>
          <w:szCs w:val="24"/>
        </w:rPr>
        <w:t>.</w:t>
      </w:r>
    </w:p>
    <w:bookmarkEnd w:id="0"/>
    <w:p w14:paraId="72C4B750" w14:textId="77777777" w:rsidR="000E3168" w:rsidRPr="00214287" w:rsidRDefault="000E3168" w:rsidP="003F3EE7">
      <w:pPr>
        <w:jc w:val="center"/>
        <w:rPr>
          <w:b/>
          <w:sz w:val="32"/>
          <w:szCs w:val="32"/>
        </w:rPr>
      </w:pPr>
      <w:r w:rsidRPr="00214287">
        <w:rPr>
          <w:b/>
          <w:sz w:val="32"/>
          <w:szCs w:val="32"/>
        </w:rPr>
        <w:lastRenderedPageBreak/>
        <w:t>Buffalo Creek Middle School</w:t>
      </w:r>
    </w:p>
    <w:p w14:paraId="7FB95F89" w14:textId="09BA230B" w:rsidR="000E3168" w:rsidRDefault="000E3168" w:rsidP="003F3EE7">
      <w:pPr>
        <w:jc w:val="center"/>
        <w:rPr>
          <w:b/>
          <w:sz w:val="32"/>
          <w:szCs w:val="32"/>
        </w:rPr>
      </w:pPr>
      <w:r>
        <w:rPr>
          <w:b/>
          <w:sz w:val="32"/>
          <w:szCs w:val="32"/>
        </w:rPr>
        <w:t>202</w:t>
      </w:r>
      <w:r w:rsidR="00513B45">
        <w:rPr>
          <w:b/>
          <w:sz w:val="32"/>
          <w:szCs w:val="32"/>
        </w:rPr>
        <w:t>3</w:t>
      </w:r>
      <w:r>
        <w:rPr>
          <w:b/>
          <w:sz w:val="32"/>
          <w:szCs w:val="32"/>
        </w:rPr>
        <w:t>-202</w:t>
      </w:r>
      <w:r w:rsidR="00513B45">
        <w:rPr>
          <w:b/>
          <w:sz w:val="32"/>
          <w:szCs w:val="32"/>
        </w:rPr>
        <w:t>4</w:t>
      </w:r>
      <w:r>
        <w:rPr>
          <w:b/>
          <w:sz w:val="32"/>
          <w:szCs w:val="32"/>
        </w:rPr>
        <w:t xml:space="preserve"> </w:t>
      </w:r>
      <w:r w:rsidRPr="00214287">
        <w:rPr>
          <w:b/>
          <w:sz w:val="32"/>
          <w:szCs w:val="32"/>
        </w:rPr>
        <w:t>Bell Schedule</w:t>
      </w:r>
    </w:p>
    <w:p w14:paraId="0A770D76" w14:textId="77777777" w:rsidR="000E3168" w:rsidRPr="00772F7A" w:rsidRDefault="000E3168" w:rsidP="003F3EE7">
      <w:pPr>
        <w:rPr>
          <w:b/>
          <w:sz w:val="32"/>
          <w:szCs w:val="32"/>
        </w:rPr>
      </w:pPr>
    </w:p>
    <w:tbl>
      <w:tblPr>
        <w:tblpPr w:vertAnchor="page" w:horzAnchor="margin" w:tblpXSpec="center" w:tblpY="1641"/>
        <w:tblW w:w="9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8"/>
        <w:gridCol w:w="2594"/>
        <w:gridCol w:w="2594"/>
        <w:gridCol w:w="2594"/>
      </w:tblGrid>
      <w:tr w:rsidR="000E3168" w14:paraId="3674880D" w14:textId="77777777" w:rsidTr="00191D17">
        <w:trPr>
          <w:trHeight w:val="1032"/>
        </w:trPr>
        <w:tc>
          <w:tcPr>
            <w:tcW w:w="1678" w:type="dxa"/>
            <w:shd w:val="clear" w:color="auto" w:fill="E0E0E0"/>
            <w:vAlign w:val="center"/>
          </w:tcPr>
          <w:p w14:paraId="2DE9D1FE" w14:textId="77777777" w:rsidR="000E3168" w:rsidRPr="00214287" w:rsidRDefault="000E3168" w:rsidP="003F3EE7">
            <w:pPr>
              <w:jc w:val="center"/>
              <w:rPr>
                <w:sz w:val="28"/>
                <w:szCs w:val="28"/>
              </w:rPr>
            </w:pPr>
            <w:r w:rsidRPr="00214287">
              <w:rPr>
                <w:sz w:val="28"/>
                <w:szCs w:val="28"/>
              </w:rPr>
              <w:t>Period</w:t>
            </w:r>
          </w:p>
        </w:tc>
        <w:tc>
          <w:tcPr>
            <w:tcW w:w="2594" w:type="dxa"/>
            <w:shd w:val="clear" w:color="auto" w:fill="E0E0E0"/>
            <w:vAlign w:val="center"/>
          </w:tcPr>
          <w:p w14:paraId="7E29D77C" w14:textId="77777777" w:rsidR="000E3168" w:rsidRPr="00214287" w:rsidRDefault="000E3168" w:rsidP="003F3EE7">
            <w:pPr>
              <w:jc w:val="center"/>
              <w:rPr>
                <w:sz w:val="28"/>
                <w:szCs w:val="28"/>
              </w:rPr>
            </w:pPr>
            <w:r>
              <w:rPr>
                <w:sz w:val="28"/>
                <w:szCs w:val="28"/>
              </w:rPr>
              <w:t>6</w:t>
            </w:r>
            <w:r w:rsidRPr="00F835C3">
              <w:rPr>
                <w:sz w:val="28"/>
                <w:szCs w:val="28"/>
                <w:vertAlign w:val="superscript"/>
              </w:rPr>
              <w:t>th</w:t>
            </w:r>
            <w:r>
              <w:rPr>
                <w:sz w:val="28"/>
                <w:szCs w:val="28"/>
              </w:rPr>
              <w:t xml:space="preserve"> Grade</w:t>
            </w:r>
          </w:p>
        </w:tc>
        <w:tc>
          <w:tcPr>
            <w:tcW w:w="2594" w:type="dxa"/>
            <w:shd w:val="clear" w:color="auto" w:fill="E0E0E0"/>
            <w:vAlign w:val="center"/>
          </w:tcPr>
          <w:p w14:paraId="263CA490" w14:textId="77777777" w:rsidR="000E3168" w:rsidRDefault="000E3168" w:rsidP="003F3EE7">
            <w:pPr>
              <w:jc w:val="center"/>
              <w:rPr>
                <w:sz w:val="28"/>
                <w:szCs w:val="28"/>
              </w:rPr>
            </w:pPr>
            <w:r>
              <w:rPr>
                <w:sz w:val="28"/>
                <w:szCs w:val="28"/>
              </w:rPr>
              <w:t>7</w:t>
            </w:r>
            <w:r w:rsidRPr="001745DC">
              <w:rPr>
                <w:sz w:val="28"/>
                <w:szCs w:val="28"/>
                <w:vertAlign w:val="superscript"/>
              </w:rPr>
              <w:t>th</w:t>
            </w:r>
            <w:r>
              <w:rPr>
                <w:sz w:val="28"/>
                <w:szCs w:val="28"/>
              </w:rPr>
              <w:t xml:space="preserve"> Grade</w:t>
            </w:r>
          </w:p>
        </w:tc>
        <w:tc>
          <w:tcPr>
            <w:tcW w:w="2594" w:type="dxa"/>
            <w:shd w:val="clear" w:color="auto" w:fill="E0E0E0"/>
            <w:vAlign w:val="center"/>
          </w:tcPr>
          <w:p w14:paraId="7F81ED2B" w14:textId="77777777" w:rsidR="000E3168" w:rsidRDefault="000E3168" w:rsidP="003F3EE7">
            <w:pPr>
              <w:jc w:val="center"/>
              <w:rPr>
                <w:sz w:val="28"/>
                <w:szCs w:val="28"/>
              </w:rPr>
            </w:pPr>
            <w:r>
              <w:rPr>
                <w:sz w:val="28"/>
                <w:szCs w:val="28"/>
              </w:rPr>
              <w:t>8</w:t>
            </w:r>
            <w:r w:rsidRPr="001745DC">
              <w:rPr>
                <w:sz w:val="28"/>
                <w:szCs w:val="28"/>
                <w:vertAlign w:val="superscript"/>
              </w:rPr>
              <w:t>th</w:t>
            </w:r>
            <w:r>
              <w:rPr>
                <w:sz w:val="28"/>
                <w:szCs w:val="28"/>
              </w:rPr>
              <w:t xml:space="preserve"> Grade</w:t>
            </w:r>
          </w:p>
        </w:tc>
      </w:tr>
      <w:tr w:rsidR="000E3168" w14:paraId="6217718B" w14:textId="77777777" w:rsidTr="00191D17">
        <w:trPr>
          <w:trHeight w:val="1032"/>
        </w:trPr>
        <w:tc>
          <w:tcPr>
            <w:tcW w:w="1678" w:type="dxa"/>
            <w:vAlign w:val="center"/>
          </w:tcPr>
          <w:p w14:paraId="2F943743" w14:textId="77777777" w:rsidR="000E3168" w:rsidRPr="00214287" w:rsidRDefault="000E3168" w:rsidP="003F3EE7">
            <w:pPr>
              <w:jc w:val="center"/>
              <w:rPr>
                <w:sz w:val="32"/>
                <w:szCs w:val="32"/>
              </w:rPr>
            </w:pPr>
            <w:r w:rsidRPr="00214287">
              <w:rPr>
                <w:sz w:val="32"/>
                <w:szCs w:val="32"/>
              </w:rPr>
              <w:t>1</w:t>
            </w:r>
            <w:r w:rsidRPr="00214287">
              <w:rPr>
                <w:sz w:val="32"/>
                <w:szCs w:val="32"/>
                <w:vertAlign w:val="superscript"/>
              </w:rPr>
              <w:t>st</w:t>
            </w:r>
          </w:p>
        </w:tc>
        <w:tc>
          <w:tcPr>
            <w:tcW w:w="2594" w:type="dxa"/>
            <w:vAlign w:val="center"/>
          </w:tcPr>
          <w:p w14:paraId="6418C554" w14:textId="77777777" w:rsidR="000E3168" w:rsidRPr="00214287" w:rsidRDefault="000E3168" w:rsidP="003F3EE7">
            <w:pPr>
              <w:jc w:val="center"/>
              <w:rPr>
                <w:sz w:val="32"/>
                <w:szCs w:val="32"/>
              </w:rPr>
            </w:pPr>
            <w:r w:rsidRPr="00214287">
              <w:rPr>
                <w:sz w:val="32"/>
                <w:szCs w:val="32"/>
              </w:rPr>
              <w:t>9:</w:t>
            </w:r>
            <w:r>
              <w:rPr>
                <w:sz w:val="32"/>
                <w:szCs w:val="32"/>
              </w:rPr>
              <w:t>15</w:t>
            </w:r>
            <w:r w:rsidRPr="00214287">
              <w:rPr>
                <w:sz w:val="32"/>
                <w:szCs w:val="32"/>
              </w:rPr>
              <w:t xml:space="preserve"> – 10:</w:t>
            </w:r>
            <w:r>
              <w:rPr>
                <w:sz w:val="32"/>
                <w:szCs w:val="32"/>
              </w:rPr>
              <w:t>15</w:t>
            </w:r>
          </w:p>
        </w:tc>
        <w:tc>
          <w:tcPr>
            <w:tcW w:w="2594" w:type="dxa"/>
            <w:vAlign w:val="center"/>
          </w:tcPr>
          <w:p w14:paraId="25570601" w14:textId="77777777" w:rsidR="000E3168" w:rsidRPr="00214287" w:rsidRDefault="000E3168" w:rsidP="003F3EE7">
            <w:pPr>
              <w:jc w:val="center"/>
              <w:rPr>
                <w:sz w:val="32"/>
                <w:szCs w:val="32"/>
              </w:rPr>
            </w:pPr>
            <w:r>
              <w:rPr>
                <w:sz w:val="32"/>
                <w:szCs w:val="32"/>
              </w:rPr>
              <w:t>9:15 – 10:15</w:t>
            </w:r>
          </w:p>
        </w:tc>
        <w:tc>
          <w:tcPr>
            <w:tcW w:w="2594" w:type="dxa"/>
            <w:vAlign w:val="center"/>
          </w:tcPr>
          <w:p w14:paraId="168E09B7" w14:textId="77777777" w:rsidR="000E3168" w:rsidRPr="00214287" w:rsidRDefault="000E3168" w:rsidP="003F3EE7">
            <w:pPr>
              <w:jc w:val="center"/>
              <w:rPr>
                <w:sz w:val="32"/>
                <w:szCs w:val="32"/>
              </w:rPr>
            </w:pPr>
            <w:r>
              <w:rPr>
                <w:sz w:val="32"/>
                <w:szCs w:val="32"/>
              </w:rPr>
              <w:t>9:15 – 10:15</w:t>
            </w:r>
          </w:p>
        </w:tc>
      </w:tr>
      <w:tr w:rsidR="000E3168" w14:paraId="31CA401B" w14:textId="77777777" w:rsidTr="00191D17">
        <w:trPr>
          <w:trHeight w:val="1032"/>
        </w:trPr>
        <w:tc>
          <w:tcPr>
            <w:tcW w:w="1678" w:type="dxa"/>
            <w:vAlign w:val="center"/>
          </w:tcPr>
          <w:p w14:paraId="386BC6F3" w14:textId="77777777" w:rsidR="000E3168" w:rsidRPr="00214287" w:rsidRDefault="000E3168" w:rsidP="003F3EE7">
            <w:pPr>
              <w:jc w:val="center"/>
              <w:rPr>
                <w:sz w:val="32"/>
                <w:szCs w:val="32"/>
              </w:rPr>
            </w:pPr>
            <w:r w:rsidRPr="00214287">
              <w:rPr>
                <w:sz w:val="32"/>
                <w:szCs w:val="32"/>
              </w:rPr>
              <w:t>2</w:t>
            </w:r>
            <w:r w:rsidRPr="00214287">
              <w:rPr>
                <w:sz w:val="32"/>
                <w:szCs w:val="32"/>
                <w:vertAlign w:val="superscript"/>
              </w:rPr>
              <w:t>nd</w:t>
            </w:r>
          </w:p>
        </w:tc>
        <w:tc>
          <w:tcPr>
            <w:tcW w:w="2594" w:type="dxa"/>
            <w:vAlign w:val="center"/>
          </w:tcPr>
          <w:p w14:paraId="19BC2FDF" w14:textId="77777777" w:rsidR="000E3168" w:rsidRPr="00214287" w:rsidRDefault="000E3168" w:rsidP="003F3EE7">
            <w:pPr>
              <w:jc w:val="center"/>
              <w:rPr>
                <w:sz w:val="32"/>
                <w:szCs w:val="32"/>
              </w:rPr>
            </w:pPr>
            <w:r w:rsidRPr="00214287">
              <w:rPr>
                <w:sz w:val="32"/>
                <w:szCs w:val="32"/>
              </w:rPr>
              <w:t>10:</w:t>
            </w:r>
            <w:r>
              <w:rPr>
                <w:sz w:val="32"/>
                <w:szCs w:val="32"/>
              </w:rPr>
              <w:t>20</w:t>
            </w:r>
            <w:r w:rsidRPr="00214287">
              <w:rPr>
                <w:sz w:val="32"/>
                <w:szCs w:val="32"/>
              </w:rPr>
              <w:t xml:space="preserve"> – 1</w:t>
            </w:r>
            <w:r>
              <w:rPr>
                <w:sz w:val="32"/>
                <w:szCs w:val="32"/>
              </w:rPr>
              <w:t>1:08</w:t>
            </w:r>
          </w:p>
        </w:tc>
        <w:tc>
          <w:tcPr>
            <w:tcW w:w="2594" w:type="dxa"/>
            <w:vAlign w:val="center"/>
          </w:tcPr>
          <w:p w14:paraId="63853E73" w14:textId="77777777" w:rsidR="000E3168" w:rsidRPr="00214287" w:rsidRDefault="000E3168" w:rsidP="003F3EE7">
            <w:pPr>
              <w:jc w:val="center"/>
              <w:rPr>
                <w:sz w:val="32"/>
                <w:szCs w:val="32"/>
              </w:rPr>
            </w:pPr>
            <w:r>
              <w:rPr>
                <w:sz w:val="32"/>
                <w:szCs w:val="32"/>
              </w:rPr>
              <w:t>10:20 – 11:08</w:t>
            </w:r>
          </w:p>
        </w:tc>
        <w:tc>
          <w:tcPr>
            <w:tcW w:w="2594" w:type="dxa"/>
            <w:vAlign w:val="center"/>
          </w:tcPr>
          <w:p w14:paraId="09B9A3B6" w14:textId="77777777" w:rsidR="000E3168" w:rsidRPr="00214287" w:rsidRDefault="000E3168" w:rsidP="003F3EE7">
            <w:pPr>
              <w:jc w:val="center"/>
              <w:rPr>
                <w:sz w:val="32"/>
                <w:szCs w:val="32"/>
              </w:rPr>
            </w:pPr>
            <w:r>
              <w:rPr>
                <w:sz w:val="32"/>
                <w:szCs w:val="32"/>
              </w:rPr>
              <w:t>10:20 – 11:08</w:t>
            </w:r>
          </w:p>
        </w:tc>
      </w:tr>
      <w:tr w:rsidR="000E3168" w14:paraId="1B3AAB5C" w14:textId="77777777" w:rsidTr="00191D17">
        <w:trPr>
          <w:trHeight w:val="1032"/>
        </w:trPr>
        <w:tc>
          <w:tcPr>
            <w:tcW w:w="1678" w:type="dxa"/>
            <w:shd w:val="clear" w:color="auto" w:fill="D9D9D9" w:themeFill="background1" w:themeFillShade="D9"/>
            <w:vAlign w:val="center"/>
          </w:tcPr>
          <w:p w14:paraId="370A0E1F" w14:textId="77777777" w:rsidR="000E3168" w:rsidRPr="00214287" w:rsidRDefault="000E3168" w:rsidP="003F3EE7">
            <w:pPr>
              <w:jc w:val="center"/>
              <w:rPr>
                <w:sz w:val="32"/>
                <w:szCs w:val="32"/>
              </w:rPr>
            </w:pPr>
            <w:r>
              <w:rPr>
                <w:sz w:val="32"/>
                <w:szCs w:val="32"/>
              </w:rPr>
              <w:t>A Lunch</w:t>
            </w:r>
          </w:p>
        </w:tc>
        <w:tc>
          <w:tcPr>
            <w:tcW w:w="2594" w:type="dxa"/>
            <w:shd w:val="clear" w:color="auto" w:fill="D9D9D9" w:themeFill="background1" w:themeFillShade="D9"/>
            <w:vAlign w:val="center"/>
          </w:tcPr>
          <w:p w14:paraId="17CC8B96" w14:textId="77777777" w:rsidR="000E3168" w:rsidRPr="00214287" w:rsidRDefault="000E3168" w:rsidP="003F3EE7">
            <w:pPr>
              <w:jc w:val="center"/>
              <w:rPr>
                <w:sz w:val="32"/>
                <w:szCs w:val="32"/>
              </w:rPr>
            </w:pPr>
            <w:r>
              <w:rPr>
                <w:sz w:val="32"/>
                <w:szCs w:val="32"/>
              </w:rPr>
              <w:t>11:13 – 11:43</w:t>
            </w:r>
          </w:p>
        </w:tc>
        <w:tc>
          <w:tcPr>
            <w:tcW w:w="2594" w:type="dxa"/>
            <w:vAlign w:val="center"/>
          </w:tcPr>
          <w:p w14:paraId="1D13C88B" w14:textId="77777777" w:rsidR="000E3168" w:rsidRPr="00214287" w:rsidRDefault="000E3168" w:rsidP="003F3EE7">
            <w:pPr>
              <w:jc w:val="center"/>
              <w:rPr>
                <w:sz w:val="32"/>
                <w:szCs w:val="32"/>
              </w:rPr>
            </w:pPr>
          </w:p>
        </w:tc>
        <w:tc>
          <w:tcPr>
            <w:tcW w:w="2594" w:type="dxa"/>
            <w:vAlign w:val="center"/>
          </w:tcPr>
          <w:p w14:paraId="1B01482D" w14:textId="77777777" w:rsidR="000E3168" w:rsidRPr="00214287" w:rsidRDefault="000E3168" w:rsidP="003F3EE7">
            <w:pPr>
              <w:jc w:val="center"/>
              <w:rPr>
                <w:sz w:val="32"/>
                <w:szCs w:val="32"/>
              </w:rPr>
            </w:pPr>
          </w:p>
        </w:tc>
      </w:tr>
      <w:tr w:rsidR="000E3168" w14:paraId="69767973" w14:textId="77777777" w:rsidTr="00191D17">
        <w:trPr>
          <w:trHeight w:val="1032"/>
        </w:trPr>
        <w:tc>
          <w:tcPr>
            <w:tcW w:w="1678" w:type="dxa"/>
            <w:shd w:val="clear" w:color="auto" w:fill="FFFFFF" w:themeFill="background1"/>
            <w:vAlign w:val="center"/>
          </w:tcPr>
          <w:p w14:paraId="34CCA710" w14:textId="77777777" w:rsidR="000E3168" w:rsidRPr="00214287" w:rsidRDefault="000E3168" w:rsidP="003F3EE7">
            <w:pPr>
              <w:jc w:val="center"/>
              <w:rPr>
                <w:sz w:val="32"/>
                <w:szCs w:val="32"/>
              </w:rPr>
            </w:pPr>
            <w:r>
              <w:rPr>
                <w:sz w:val="32"/>
                <w:szCs w:val="32"/>
              </w:rPr>
              <w:t>3rd</w:t>
            </w:r>
          </w:p>
        </w:tc>
        <w:tc>
          <w:tcPr>
            <w:tcW w:w="2594" w:type="dxa"/>
            <w:shd w:val="clear" w:color="auto" w:fill="FFFFFF" w:themeFill="background1"/>
            <w:vAlign w:val="center"/>
          </w:tcPr>
          <w:p w14:paraId="2A31E4F5" w14:textId="77777777" w:rsidR="000E3168" w:rsidRPr="00214287" w:rsidRDefault="000E3168" w:rsidP="003F3EE7">
            <w:pPr>
              <w:jc w:val="center"/>
              <w:rPr>
                <w:sz w:val="32"/>
                <w:szCs w:val="32"/>
              </w:rPr>
            </w:pPr>
            <w:r>
              <w:rPr>
                <w:sz w:val="32"/>
                <w:szCs w:val="32"/>
              </w:rPr>
              <w:t>11:46-12:34</w:t>
            </w:r>
          </w:p>
        </w:tc>
        <w:tc>
          <w:tcPr>
            <w:tcW w:w="2594" w:type="dxa"/>
            <w:vAlign w:val="center"/>
          </w:tcPr>
          <w:p w14:paraId="5729642B" w14:textId="77777777" w:rsidR="000E3168" w:rsidRPr="00214287" w:rsidRDefault="000E3168" w:rsidP="003F3EE7">
            <w:pPr>
              <w:jc w:val="center"/>
              <w:rPr>
                <w:sz w:val="32"/>
                <w:szCs w:val="32"/>
              </w:rPr>
            </w:pPr>
            <w:r>
              <w:rPr>
                <w:sz w:val="32"/>
                <w:szCs w:val="32"/>
              </w:rPr>
              <w:t>11:13-12:01</w:t>
            </w:r>
          </w:p>
        </w:tc>
        <w:tc>
          <w:tcPr>
            <w:tcW w:w="2594" w:type="dxa"/>
            <w:vAlign w:val="center"/>
          </w:tcPr>
          <w:p w14:paraId="69F4A54D" w14:textId="77777777" w:rsidR="000E3168" w:rsidRPr="00214287" w:rsidRDefault="000E3168" w:rsidP="003F3EE7">
            <w:pPr>
              <w:jc w:val="center"/>
              <w:rPr>
                <w:sz w:val="32"/>
                <w:szCs w:val="32"/>
              </w:rPr>
            </w:pPr>
            <w:r>
              <w:rPr>
                <w:sz w:val="32"/>
                <w:szCs w:val="32"/>
              </w:rPr>
              <w:t>11:13-12:01</w:t>
            </w:r>
          </w:p>
        </w:tc>
      </w:tr>
      <w:tr w:rsidR="000E3168" w14:paraId="28A492C6" w14:textId="77777777" w:rsidTr="00191D17">
        <w:trPr>
          <w:trHeight w:val="1032"/>
        </w:trPr>
        <w:tc>
          <w:tcPr>
            <w:tcW w:w="1678" w:type="dxa"/>
            <w:shd w:val="clear" w:color="auto" w:fill="D9D9D9" w:themeFill="background1" w:themeFillShade="D9"/>
            <w:vAlign w:val="center"/>
          </w:tcPr>
          <w:p w14:paraId="011E2200" w14:textId="77777777" w:rsidR="000E3168" w:rsidRPr="00214287" w:rsidRDefault="000E3168" w:rsidP="003F3EE7">
            <w:pPr>
              <w:jc w:val="center"/>
              <w:rPr>
                <w:sz w:val="32"/>
                <w:szCs w:val="32"/>
              </w:rPr>
            </w:pPr>
            <w:r>
              <w:rPr>
                <w:sz w:val="32"/>
                <w:szCs w:val="32"/>
              </w:rPr>
              <w:t>B Lunch</w:t>
            </w:r>
          </w:p>
        </w:tc>
        <w:tc>
          <w:tcPr>
            <w:tcW w:w="2594" w:type="dxa"/>
            <w:vAlign w:val="center"/>
          </w:tcPr>
          <w:p w14:paraId="7C0AF8B8" w14:textId="77777777" w:rsidR="000E3168" w:rsidRPr="00214287" w:rsidRDefault="000E3168" w:rsidP="003F3EE7">
            <w:pPr>
              <w:jc w:val="center"/>
              <w:rPr>
                <w:sz w:val="32"/>
                <w:szCs w:val="32"/>
              </w:rPr>
            </w:pPr>
          </w:p>
        </w:tc>
        <w:tc>
          <w:tcPr>
            <w:tcW w:w="2594" w:type="dxa"/>
            <w:shd w:val="clear" w:color="auto" w:fill="D9D9D9" w:themeFill="background1" w:themeFillShade="D9"/>
            <w:vAlign w:val="center"/>
          </w:tcPr>
          <w:p w14:paraId="4BF496D1" w14:textId="77777777" w:rsidR="000E3168" w:rsidRPr="00214287" w:rsidRDefault="000E3168" w:rsidP="003F3EE7">
            <w:pPr>
              <w:jc w:val="center"/>
              <w:rPr>
                <w:sz w:val="32"/>
                <w:szCs w:val="32"/>
              </w:rPr>
            </w:pPr>
            <w:r>
              <w:rPr>
                <w:sz w:val="32"/>
                <w:szCs w:val="32"/>
              </w:rPr>
              <w:t>12:04-12:34</w:t>
            </w:r>
          </w:p>
        </w:tc>
        <w:tc>
          <w:tcPr>
            <w:tcW w:w="2594" w:type="dxa"/>
            <w:vAlign w:val="center"/>
          </w:tcPr>
          <w:p w14:paraId="014AAB91" w14:textId="77777777" w:rsidR="000E3168" w:rsidRPr="00214287" w:rsidRDefault="000E3168" w:rsidP="003F3EE7">
            <w:pPr>
              <w:jc w:val="center"/>
              <w:rPr>
                <w:sz w:val="32"/>
                <w:szCs w:val="32"/>
              </w:rPr>
            </w:pPr>
          </w:p>
        </w:tc>
      </w:tr>
      <w:tr w:rsidR="000E3168" w14:paraId="65F1C245" w14:textId="77777777" w:rsidTr="00191D17">
        <w:trPr>
          <w:trHeight w:val="1032"/>
        </w:trPr>
        <w:tc>
          <w:tcPr>
            <w:tcW w:w="1678" w:type="dxa"/>
            <w:vAlign w:val="center"/>
          </w:tcPr>
          <w:p w14:paraId="4C9F7924" w14:textId="77777777" w:rsidR="000E3168" w:rsidRPr="00214287" w:rsidRDefault="000E3168" w:rsidP="003F3EE7">
            <w:pPr>
              <w:jc w:val="center"/>
              <w:rPr>
                <w:sz w:val="32"/>
                <w:szCs w:val="32"/>
              </w:rPr>
            </w:pPr>
            <w:r w:rsidRPr="00214287">
              <w:rPr>
                <w:sz w:val="32"/>
                <w:szCs w:val="32"/>
              </w:rPr>
              <w:t>4</w:t>
            </w:r>
            <w:r w:rsidRPr="00214287">
              <w:rPr>
                <w:sz w:val="32"/>
                <w:szCs w:val="32"/>
                <w:vertAlign w:val="superscript"/>
              </w:rPr>
              <w:t>t</w:t>
            </w:r>
            <w:r>
              <w:rPr>
                <w:sz w:val="32"/>
                <w:szCs w:val="32"/>
                <w:vertAlign w:val="superscript"/>
              </w:rPr>
              <w:t>h</w:t>
            </w:r>
          </w:p>
        </w:tc>
        <w:tc>
          <w:tcPr>
            <w:tcW w:w="2594" w:type="dxa"/>
            <w:vAlign w:val="center"/>
          </w:tcPr>
          <w:p w14:paraId="1CF73CCC" w14:textId="77777777" w:rsidR="000E3168" w:rsidRPr="00214287" w:rsidRDefault="000E3168" w:rsidP="003F3EE7">
            <w:pPr>
              <w:jc w:val="center"/>
              <w:rPr>
                <w:sz w:val="32"/>
                <w:szCs w:val="32"/>
              </w:rPr>
            </w:pPr>
            <w:r>
              <w:rPr>
                <w:sz w:val="32"/>
                <w:szCs w:val="32"/>
              </w:rPr>
              <w:t>12:39</w:t>
            </w:r>
            <w:r w:rsidRPr="00214287">
              <w:rPr>
                <w:sz w:val="32"/>
                <w:szCs w:val="32"/>
              </w:rPr>
              <w:t xml:space="preserve"> – 1</w:t>
            </w:r>
            <w:r>
              <w:rPr>
                <w:sz w:val="32"/>
                <w:szCs w:val="32"/>
              </w:rPr>
              <w:t>:27</w:t>
            </w:r>
          </w:p>
        </w:tc>
        <w:tc>
          <w:tcPr>
            <w:tcW w:w="2594" w:type="dxa"/>
            <w:vAlign w:val="center"/>
          </w:tcPr>
          <w:p w14:paraId="53E430AE" w14:textId="77777777" w:rsidR="000E3168" w:rsidRPr="00214287" w:rsidRDefault="000E3168" w:rsidP="003F3EE7">
            <w:pPr>
              <w:jc w:val="center"/>
              <w:rPr>
                <w:sz w:val="32"/>
                <w:szCs w:val="32"/>
              </w:rPr>
            </w:pPr>
            <w:r>
              <w:rPr>
                <w:sz w:val="32"/>
                <w:szCs w:val="32"/>
              </w:rPr>
              <w:t>12:39 – 1:27</w:t>
            </w:r>
          </w:p>
        </w:tc>
        <w:tc>
          <w:tcPr>
            <w:tcW w:w="2594" w:type="dxa"/>
            <w:vAlign w:val="center"/>
          </w:tcPr>
          <w:p w14:paraId="742C637E" w14:textId="77777777" w:rsidR="000E3168" w:rsidRPr="00214287" w:rsidRDefault="000E3168" w:rsidP="003F3EE7">
            <w:pPr>
              <w:jc w:val="center"/>
              <w:rPr>
                <w:sz w:val="32"/>
                <w:szCs w:val="32"/>
              </w:rPr>
            </w:pPr>
            <w:r>
              <w:rPr>
                <w:sz w:val="32"/>
                <w:szCs w:val="32"/>
              </w:rPr>
              <w:t>12:06 – 12:54</w:t>
            </w:r>
          </w:p>
        </w:tc>
      </w:tr>
      <w:tr w:rsidR="000E3168" w14:paraId="1C7C3BCD" w14:textId="77777777" w:rsidTr="00191D17">
        <w:trPr>
          <w:trHeight w:val="1032"/>
        </w:trPr>
        <w:tc>
          <w:tcPr>
            <w:tcW w:w="1678" w:type="dxa"/>
            <w:shd w:val="clear" w:color="auto" w:fill="D9D9D9" w:themeFill="background1" w:themeFillShade="D9"/>
            <w:vAlign w:val="center"/>
          </w:tcPr>
          <w:p w14:paraId="06B6C7AF" w14:textId="77777777" w:rsidR="000E3168" w:rsidRPr="00214287" w:rsidRDefault="000E3168" w:rsidP="003F3EE7">
            <w:pPr>
              <w:jc w:val="center"/>
              <w:rPr>
                <w:sz w:val="32"/>
                <w:szCs w:val="32"/>
              </w:rPr>
            </w:pPr>
            <w:r>
              <w:rPr>
                <w:sz w:val="32"/>
                <w:szCs w:val="32"/>
              </w:rPr>
              <w:t>C Lunch</w:t>
            </w:r>
          </w:p>
        </w:tc>
        <w:tc>
          <w:tcPr>
            <w:tcW w:w="2594" w:type="dxa"/>
            <w:vAlign w:val="center"/>
          </w:tcPr>
          <w:p w14:paraId="2D17264B" w14:textId="77777777" w:rsidR="000E3168" w:rsidRPr="00214287" w:rsidRDefault="000E3168" w:rsidP="003F3EE7">
            <w:pPr>
              <w:jc w:val="center"/>
              <w:rPr>
                <w:sz w:val="32"/>
                <w:szCs w:val="32"/>
              </w:rPr>
            </w:pPr>
          </w:p>
        </w:tc>
        <w:tc>
          <w:tcPr>
            <w:tcW w:w="2594" w:type="dxa"/>
            <w:vAlign w:val="center"/>
          </w:tcPr>
          <w:p w14:paraId="6C24DB0B" w14:textId="77777777" w:rsidR="000E3168" w:rsidRPr="00214287" w:rsidRDefault="000E3168" w:rsidP="003F3EE7">
            <w:pPr>
              <w:jc w:val="center"/>
              <w:rPr>
                <w:sz w:val="32"/>
                <w:szCs w:val="32"/>
              </w:rPr>
            </w:pPr>
          </w:p>
        </w:tc>
        <w:tc>
          <w:tcPr>
            <w:tcW w:w="2594" w:type="dxa"/>
            <w:shd w:val="clear" w:color="auto" w:fill="D9D9D9" w:themeFill="background1" w:themeFillShade="D9"/>
            <w:vAlign w:val="center"/>
          </w:tcPr>
          <w:p w14:paraId="5CF41FFE" w14:textId="77777777" w:rsidR="000E3168" w:rsidRPr="00214287" w:rsidRDefault="000E3168" w:rsidP="003F3EE7">
            <w:pPr>
              <w:jc w:val="center"/>
              <w:rPr>
                <w:sz w:val="32"/>
                <w:szCs w:val="32"/>
              </w:rPr>
            </w:pPr>
            <w:r>
              <w:rPr>
                <w:sz w:val="32"/>
                <w:szCs w:val="32"/>
              </w:rPr>
              <w:t>12:57 – 1:27</w:t>
            </w:r>
          </w:p>
        </w:tc>
      </w:tr>
      <w:tr w:rsidR="000E3168" w14:paraId="62743E96" w14:textId="77777777" w:rsidTr="00191D17">
        <w:trPr>
          <w:trHeight w:val="1032"/>
        </w:trPr>
        <w:tc>
          <w:tcPr>
            <w:tcW w:w="1678" w:type="dxa"/>
            <w:vAlign w:val="center"/>
          </w:tcPr>
          <w:p w14:paraId="650EE9DB" w14:textId="77777777" w:rsidR="000E3168" w:rsidRPr="00214287" w:rsidRDefault="000E3168" w:rsidP="003F3EE7">
            <w:pPr>
              <w:jc w:val="center"/>
              <w:rPr>
                <w:sz w:val="32"/>
                <w:szCs w:val="32"/>
              </w:rPr>
            </w:pPr>
            <w:r w:rsidRPr="00214287">
              <w:rPr>
                <w:sz w:val="32"/>
                <w:szCs w:val="32"/>
              </w:rPr>
              <w:t>5</w:t>
            </w:r>
            <w:r w:rsidRPr="00214287">
              <w:rPr>
                <w:sz w:val="32"/>
                <w:szCs w:val="32"/>
                <w:vertAlign w:val="superscript"/>
              </w:rPr>
              <w:t>t</w:t>
            </w:r>
            <w:r>
              <w:rPr>
                <w:sz w:val="32"/>
                <w:szCs w:val="32"/>
                <w:vertAlign w:val="superscript"/>
              </w:rPr>
              <w:t>h</w:t>
            </w:r>
          </w:p>
        </w:tc>
        <w:tc>
          <w:tcPr>
            <w:tcW w:w="2594" w:type="dxa"/>
            <w:vAlign w:val="center"/>
          </w:tcPr>
          <w:p w14:paraId="082E7438" w14:textId="77777777" w:rsidR="000E3168" w:rsidRPr="00214287" w:rsidRDefault="000E3168" w:rsidP="003F3EE7">
            <w:pPr>
              <w:jc w:val="center"/>
              <w:rPr>
                <w:sz w:val="32"/>
                <w:szCs w:val="32"/>
              </w:rPr>
            </w:pPr>
            <w:r w:rsidRPr="00214287">
              <w:rPr>
                <w:sz w:val="32"/>
                <w:szCs w:val="32"/>
              </w:rPr>
              <w:t>1</w:t>
            </w:r>
            <w:r>
              <w:rPr>
                <w:sz w:val="32"/>
                <w:szCs w:val="32"/>
              </w:rPr>
              <w:t>:32</w:t>
            </w:r>
            <w:r w:rsidRPr="00214287">
              <w:rPr>
                <w:sz w:val="32"/>
                <w:szCs w:val="32"/>
              </w:rPr>
              <w:t xml:space="preserve"> – </w:t>
            </w:r>
            <w:r>
              <w:rPr>
                <w:sz w:val="32"/>
                <w:szCs w:val="32"/>
              </w:rPr>
              <w:t>2:20</w:t>
            </w:r>
          </w:p>
        </w:tc>
        <w:tc>
          <w:tcPr>
            <w:tcW w:w="2594" w:type="dxa"/>
            <w:vAlign w:val="center"/>
          </w:tcPr>
          <w:p w14:paraId="792D2CE8" w14:textId="77777777" w:rsidR="000E3168" w:rsidRPr="00214287" w:rsidRDefault="000E3168" w:rsidP="003F3EE7">
            <w:pPr>
              <w:jc w:val="center"/>
              <w:rPr>
                <w:sz w:val="32"/>
                <w:szCs w:val="32"/>
              </w:rPr>
            </w:pPr>
            <w:r w:rsidRPr="00214287">
              <w:rPr>
                <w:sz w:val="32"/>
                <w:szCs w:val="32"/>
              </w:rPr>
              <w:t>1</w:t>
            </w:r>
            <w:r>
              <w:rPr>
                <w:sz w:val="32"/>
                <w:szCs w:val="32"/>
              </w:rPr>
              <w:t>:32</w:t>
            </w:r>
            <w:r w:rsidRPr="00214287">
              <w:rPr>
                <w:sz w:val="32"/>
                <w:szCs w:val="32"/>
              </w:rPr>
              <w:t xml:space="preserve"> – </w:t>
            </w:r>
            <w:r>
              <w:rPr>
                <w:sz w:val="32"/>
                <w:szCs w:val="32"/>
              </w:rPr>
              <w:t>2:20</w:t>
            </w:r>
          </w:p>
        </w:tc>
        <w:tc>
          <w:tcPr>
            <w:tcW w:w="2594" w:type="dxa"/>
            <w:vAlign w:val="center"/>
          </w:tcPr>
          <w:p w14:paraId="5520B2B2" w14:textId="77777777" w:rsidR="000E3168" w:rsidRPr="00214287" w:rsidRDefault="000E3168" w:rsidP="003F3EE7">
            <w:pPr>
              <w:jc w:val="center"/>
              <w:rPr>
                <w:sz w:val="32"/>
                <w:szCs w:val="32"/>
              </w:rPr>
            </w:pPr>
            <w:r w:rsidRPr="00214287">
              <w:rPr>
                <w:sz w:val="32"/>
                <w:szCs w:val="32"/>
              </w:rPr>
              <w:t>1</w:t>
            </w:r>
            <w:r>
              <w:rPr>
                <w:sz w:val="32"/>
                <w:szCs w:val="32"/>
              </w:rPr>
              <w:t>:32</w:t>
            </w:r>
            <w:r w:rsidRPr="00214287">
              <w:rPr>
                <w:sz w:val="32"/>
                <w:szCs w:val="32"/>
              </w:rPr>
              <w:t xml:space="preserve"> – </w:t>
            </w:r>
            <w:r>
              <w:rPr>
                <w:sz w:val="32"/>
                <w:szCs w:val="32"/>
              </w:rPr>
              <w:t>2:20</w:t>
            </w:r>
          </w:p>
        </w:tc>
      </w:tr>
      <w:tr w:rsidR="000E3168" w14:paraId="3A52BAEB" w14:textId="77777777" w:rsidTr="00191D17">
        <w:trPr>
          <w:trHeight w:val="1032"/>
        </w:trPr>
        <w:tc>
          <w:tcPr>
            <w:tcW w:w="1678" w:type="dxa"/>
            <w:vAlign w:val="center"/>
          </w:tcPr>
          <w:p w14:paraId="2091FE39" w14:textId="77777777" w:rsidR="000E3168" w:rsidRPr="00214287" w:rsidRDefault="000E3168" w:rsidP="003F3EE7">
            <w:pPr>
              <w:jc w:val="center"/>
              <w:rPr>
                <w:sz w:val="32"/>
                <w:szCs w:val="32"/>
              </w:rPr>
            </w:pPr>
            <w:r w:rsidRPr="00214287">
              <w:rPr>
                <w:sz w:val="32"/>
                <w:szCs w:val="32"/>
              </w:rPr>
              <w:t>6</w:t>
            </w:r>
            <w:r w:rsidRPr="00214287">
              <w:rPr>
                <w:sz w:val="32"/>
                <w:szCs w:val="32"/>
                <w:vertAlign w:val="superscript"/>
              </w:rPr>
              <w:t>th</w:t>
            </w:r>
          </w:p>
        </w:tc>
        <w:tc>
          <w:tcPr>
            <w:tcW w:w="2594" w:type="dxa"/>
            <w:vAlign w:val="center"/>
          </w:tcPr>
          <w:p w14:paraId="1BD2A29B" w14:textId="77777777" w:rsidR="000E3168" w:rsidRPr="00214287" w:rsidRDefault="000E3168" w:rsidP="003F3EE7">
            <w:pPr>
              <w:jc w:val="center"/>
              <w:rPr>
                <w:sz w:val="32"/>
                <w:szCs w:val="32"/>
              </w:rPr>
            </w:pPr>
            <w:r>
              <w:rPr>
                <w:sz w:val="32"/>
                <w:szCs w:val="32"/>
              </w:rPr>
              <w:t>2:25</w:t>
            </w:r>
            <w:r w:rsidRPr="00214287">
              <w:rPr>
                <w:sz w:val="32"/>
                <w:szCs w:val="32"/>
              </w:rPr>
              <w:t xml:space="preserve">– </w:t>
            </w:r>
            <w:r>
              <w:rPr>
                <w:sz w:val="32"/>
                <w:szCs w:val="32"/>
              </w:rPr>
              <w:t>3:13</w:t>
            </w:r>
          </w:p>
        </w:tc>
        <w:tc>
          <w:tcPr>
            <w:tcW w:w="2594" w:type="dxa"/>
            <w:vAlign w:val="center"/>
          </w:tcPr>
          <w:p w14:paraId="7AB4DC3D" w14:textId="77777777" w:rsidR="000E3168" w:rsidRPr="00214287" w:rsidRDefault="000E3168" w:rsidP="003F3EE7">
            <w:pPr>
              <w:jc w:val="center"/>
              <w:rPr>
                <w:sz w:val="32"/>
                <w:szCs w:val="32"/>
              </w:rPr>
            </w:pPr>
            <w:r>
              <w:rPr>
                <w:sz w:val="32"/>
                <w:szCs w:val="32"/>
              </w:rPr>
              <w:t>2:25</w:t>
            </w:r>
            <w:r w:rsidRPr="00214287">
              <w:rPr>
                <w:sz w:val="32"/>
                <w:szCs w:val="32"/>
              </w:rPr>
              <w:t xml:space="preserve">– </w:t>
            </w:r>
            <w:r>
              <w:rPr>
                <w:sz w:val="32"/>
                <w:szCs w:val="32"/>
              </w:rPr>
              <w:t>3:13</w:t>
            </w:r>
          </w:p>
        </w:tc>
        <w:tc>
          <w:tcPr>
            <w:tcW w:w="2594" w:type="dxa"/>
            <w:vAlign w:val="center"/>
          </w:tcPr>
          <w:p w14:paraId="0771F864" w14:textId="77777777" w:rsidR="000E3168" w:rsidRPr="00214287" w:rsidRDefault="000E3168" w:rsidP="003F3EE7">
            <w:pPr>
              <w:jc w:val="center"/>
              <w:rPr>
                <w:sz w:val="32"/>
                <w:szCs w:val="32"/>
              </w:rPr>
            </w:pPr>
            <w:r>
              <w:rPr>
                <w:sz w:val="32"/>
                <w:szCs w:val="32"/>
              </w:rPr>
              <w:t>2:25</w:t>
            </w:r>
            <w:r w:rsidRPr="00214287">
              <w:rPr>
                <w:sz w:val="32"/>
                <w:szCs w:val="32"/>
              </w:rPr>
              <w:t xml:space="preserve">– </w:t>
            </w:r>
            <w:r>
              <w:rPr>
                <w:sz w:val="32"/>
                <w:szCs w:val="32"/>
              </w:rPr>
              <w:t>3:13</w:t>
            </w:r>
          </w:p>
        </w:tc>
      </w:tr>
      <w:tr w:rsidR="000E3168" w14:paraId="1E0942CF" w14:textId="77777777" w:rsidTr="00191D17">
        <w:trPr>
          <w:trHeight w:val="1032"/>
        </w:trPr>
        <w:tc>
          <w:tcPr>
            <w:tcW w:w="1678" w:type="dxa"/>
            <w:vAlign w:val="center"/>
          </w:tcPr>
          <w:p w14:paraId="12D991C1" w14:textId="77777777" w:rsidR="000E3168" w:rsidRPr="00214287" w:rsidRDefault="000E3168" w:rsidP="003F3EE7">
            <w:pPr>
              <w:jc w:val="center"/>
              <w:rPr>
                <w:sz w:val="32"/>
                <w:szCs w:val="32"/>
              </w:rPr>
            </w:pPr>
            <w:r w:rsidRPr="00214287">
              <w:rPr>
                <w:sz w:val="32"/>
                <w:szCs w:val="32"/>
              </w:rPr>
              <w:t>7</w:t>
            </w:r>
            <w:r w:rsidRPr="00214287">
              <w:rPr>
                <w:sz w:val="32"/>
                <w:szCs w:val="32"/>
                <w:vertAlign w:val="superscript"/>
              </w:rPr>
              <w:t>th</w:t>
            </w:r>
          </w:p>
        </w:tc>
        <w:tc>
          <w:tcPr>
            <w:tcW w:w="2594" w:type="dxa"/>
            <w:vAlign w:val="center"/>
          </w:tcPr>
          <w:p w14:paraId="3FB95E6C" w14:textId="77777777" w:rsidR="000E3168" w:rsidRPr="00214287" w:rsidRDefault="000E3168" w:rsidP="003F3EE7">
            <w:pPr>
              <w:jc w:val="center"/>
              <w:rPr>
                <w:sz w:val="32"/>
                <w:szCs w:val="32"/>
              </w:rPr>
            </w:pPr>
            <w:r>
              <w:rPr>
                <w:sz w:val="32"/>
                <w:szCs w:val="32"/>
              </w:rPr>
              <w:t>3:18</w:t>
            </w:r>
            <w:r w:rsidRPr="00214287">
              <w:rPr>
                <w:sz w:val="32"/>
                <w:szCs w:val="32"/>
              </w:rPr>
              <w:t xml:space="preserve"> – </w:t>
            </w:r>
            <w:r>
              <w:rPr>
                <w:sz w:val="32"/>
                <w:szCs w:val="32"/>
              </w:rPr>
              <w:t>4:10</w:t>
            </w:r>
          </w:p>
        </w:tc>
        <w:tc>
          <w:tcPr>
            <w:tcW w:w="2594" w:type="dxa"/>
            <w:vAlign w:val="center"/>
          </w:tcPr>
          <w:p w14:paraId="45682FBF" w14:textId="77777777" w:rsidR="000E3168" w:rsidRDefault="000E3168" w:rsidP="003F3EE7">
            <w:pPr>
              <w:jc w:val="center"/>
              <w:rPr>
                <w:sz w:val="32"/>
                <w:szCs w:val="32"/>
              </w:rPr>
            </w:pPr>
            <w:r>
              <w:rPr>
                <w:sz w:val="32"/>
                <w:szCs w:val="32"/>
              </w:rPr>
              <w:t>3:18</w:t>
            </w:r>
            <w:r w:rsidRPr="00214287">
              <w:rPr>
                <w:sz w:val="32"/>
                <w:szCs w:val="32"/>
              </w:rPr>
              <w:t xml:space="preserve"> – </w:t>
            </w:r>
            <w:r>
              <w:rPr>
                <w:sz w:val="32"/>
                <w:szCs w:val="32"/>
              </w:rPr>
              <w:t>4:10</w:t>
            </w:r>
          </w:p>
        </w:tc>
        <w:tc>
          <w:tcPr>
            <w:tcW w:w="2594" w:type="dxa"/>
            <w:vAlign w:val="center"/>
          </w:tcPr>
          <w:p w14:paraId="48FC9C69" w14:textId="77777777" w:rsidR="000E3168" w:rsidRDefault="000E3168" w:rsidP="003F3EE7">
            <w:pPr>
              <w:jc w:val="center"/>
              <w:rPr>
                <w:sz w:val="32"/>
                <w:szCs w:val="32"/>
              </w:rPr>
            </w:pPr>
            <w:r>
              <w:rPr>
                <w:sz w:val="32"/>
                <w:szCs w:val="32"/>
              </w:rPr>
              <w:t>3:18</w:t>
            </w:r>
            <w:r w:rsidRPr="00214287">
              <w:rPr>
                <w:sz w:val="32"/>
                <w:szCs w:val="32"/>
              </w:rPr>
              <w:t xml:space="preserve"> – </w:t>
            </w:r>
            <w:r>
              <w:rPr>
                <w:sz w:val="32"/>
                <w:szCs w:val="32"/>
              </w:rPr>
              <w:t>4:10</w:t>
            </w:r>
          </w:p>
        </w:tc>
      </w:tr>
    </w:tbl>
    <w:p w14:paraId="2D0700AD" w14:textId="35E39F09" w:rsidR="004C379B" w:rsidRPr="00AB4D7A" w:rsidRDefault="004C379B" w:rsidP="003F3EE7">
      <w:pPr>
        <w:widowControl/>
        <w:autoSpaceDE/>
        <w:autoSpaceDN/>
        <w:rPr>
          <w:rFonts w:ascii="Tahoma" w:eastAsia="Times" w:hAnsi="Tahoma"/>
          <w:sz w:val="16"/>
          <w:szCs w:val="16"/>
        </w:rPr>
      </w:pPr>
    </w:p>
    <w:p w14:paraId="59B12A14" w14:textId="7858E3E6" w:rsidR="00FA2DDD" w:rsidRDefault="00FA2DDD" w:rsidP="003F3EE7">
      <w:pPr>
        <w:jc w:val="center"/>
        <w:rPr>
          <w:b/>
          <w:i/>
        </w:rPr>
      </w:pPr>
    </w:p>
    <w:p w14:paraId="052BE146" w14:textId="7F6DF180" w:rsidR="00A02CCF" w:rsidRDefault="00A02CCF" w:rsidP="003F3EE7">
      <w:pPr>
        <w:jc w:val="center"/>
        <w:rPr>
          <w:b/>
          <w:i/>
        </w:rPr>
      </w:pPr>
    </w:p>
    <w:p w14:paraId="37D6A8BF" w14:textId="41147AEF" w:rsidR="00A02CCF" w:rsidRDefault="00A02CCF" w:rsidP="003F3EE7">
      <w:pPr>
        <w:jc w:val="center"/>
        <w:rPr>
          <w:b/>
          <w:i/>
        </w:rPr>
      </w:pPr>
    </w:p>
    <w:p w14:paraId="49BCEA9B" w14:textId="6F811698" w:rsidR="00A02CCF" w:rsidRDefault="00A02CCF" w:rsidP="003F3EE7">
      <w:pPr>
        <w:jc w:val="center"/>
        <w:rPr>
          <w:b/>
          <w:i/>
        </w:rPr>
      </w:pPr>
    </w:p>
    <w:p w14:paraId="464CC0B3" w14:textId="09897A0F" w:rsidR="00A02CCF" w:rsidRDefault="00A02CCF" w:rsidP="003F3EE7">
      <w:pPr>
        <w:jc w:val="center"/>
        <w:rPr>
          <w:b/>
          <w:i/>
        </w:rPr>
      </w:pPr>
    </w:p>
    <w:p w14:paraId="7A1C3B8E" w14:textId="2825B9F0" w:rsidR="00A02CCF" w:rsidRDefault="00A02CCF" w:rsidP="003F3EE7">
      <w:pPr>
        <w:jc w:val="center"/>
        <w:rPr>
          <w:b/>
          <w:i/>
        </w:rPr>
      </w:pPr>
    </w:p>
    <w:p w14:paraId="4A5AEFB3" w14:textId="1DAA72C2" w:rsidR="00A02CCF" w:rsidRDefault="00A02CCF" w:rsidP="003F3EE7">
      <w:pPr>
        <w:jc w:val="center"/>
        <w:rPr>
          <w:b/>
          <w:i/>
        </w:rPr>
      </w:pPr>
    </w:p>
    <w:p w14:paraId="2F012FF4" w14:textId="5B997550" w:rsidR="00A02CCF" w:rsidRDefault="00A02CCF" w:rsidP="003F3EE7">
      <w:pPr>
        <w:jc w:val="center"/>
        <w:rPr>
          <w:b/>
          <w:i/>
        </w:rPr>
      </w:pPr>
    </w:p>
    <w:p w14:paraId="29365774" w14:textId="24C5CB5E" w:rsidR="00A02CCF" w:rsidRDefault="00A02CCF" w:rsidP="003F3EE7">
      <w:pPr>
        <w:jc w:val="center"/>
        <w:rPr>
          <w:b/>
          <w:i/>
        </w:rPr>
      </w:pPr>
    </w:p>
    <w:p w14:paraId="5317A0E6" w14:textId="4C8489E5" w:rsidR="00A02CCF" w:rsidRDefault="00A02CCF" w:rsidP="003F3EE7">
      <w:pPr>
        <w:jc w:val="center"/>
        <w:rPr>
          <w:b/>
          <w:i/>
        </w:rPr>
      </w:pPr>
    </w:p>
    <w:p w14:paraId="13AAF714" w14:textId="20D5686C" w:rsidR="00A02CCF" w:rsidRDefault="00A02CCF" w:rsidP="003F3EE7">
      <w:pPr>
        <w:jc w:val="center"/>
        <w:rPr>
          <w:b/>
          <w:i/>
        </w:rPr>
      </w:pPr>
    </w:p>
    <w:p w14:paraId="3613CCE1" w14:textId="30A79ED1" w:rsidR="00A02CCF" w:rsidRDefault="00A02CCF" w:rsidP="003F3EE7">
      <w:pPr>
        <w:jc w:val="center"/>
        <w:rPr>
          <w:b/>
          <w:i/>
        </w:rPr>
      </w:pPr>
    </w:p>
    <w:p w14:paraId="298491EB" w14:textId="5DDE9D9D" w:rsidR="00A02CCF" w:rsidRDefault="00A02CCF" w:rsidP="003F3EE7">
      <w:pPr>
        <w:jc w:val="center"/>
        <w:rPr>
          <w:b/>
          <w:i/>
        </w:rPr>
      </w:pPr>
    </w:p>
    <w:p w14:paraId="4051878C" w14:textId="12C9D4D6" w:rsidR="00A02CCF" w:rsidRDefault="00A02CCF" w:rsidP="003F3EE7">
      <w:pPr>
        <w:jc w:val="center"/>
        <w:rPr>
          <w:b/>
          <w:i/>
        </w:rPr>
      </w:pPr>
    </w:p>
    <w:p w14:paraId="63F6DA73" w14:textId="10275D46" w:rsidR="00A02CCF" w:rsidRDefault="00A02CCF" w:rsidP="003F3EE7">
      <w:pPr>
        <w:jc w:val="center"/>
        <w:rPr>
          <w:b/>
          <w:i/>
        </w:rPr>
      </w:pPr>
    </w:p>
    <w:p w14:paraId="513204B2" w14:textId="06EAF855" w:rsidR="00A02CCF" w:rsidRDefault="00A02CCF" w:rsidP="003F3EE7">
      <w:pPr>
        <w:jc w:val="center"/>
        <w:rPr>
          <w:b/>
          <w:i/>
        </w:rPr>
      </w:pPr>
    </w:p>
    <w:p w14:paraId="7F459C48" w14:textId="2C897A55" w:rsidR="00A02CCF" w:rsidRDefault="00A02CCF" w:rsidP="003F3EE7">
      <w:pPr>
        <w:jc w:val="center"/>
        <w:rPr>
          <w:b/>
          <w:i/>
        </w:rPr>
      </w:pPr>
    </w:p>
    <w:p w14:paraId="3126D23E" w14:textId="395C5350" w:rsidR="00A02CCF" w:rsidRDefault="00A02CCF" w:rsidP="003F3EE7">
      <w:pPr>
        <w:jc w:val="center"/>
        <w:rPr>
          <w:b/>
          <w:i/>
        </w:rPr>
      </w:pPr>
    </w:p>
    <w:p w14:paraId="25F50625" w14:textId="43F98A5D" w:rsidR="00A02CCF" w:rsidRDefault="00A02CCF" w:rsidP="003F3EE7">
      <w:pPr>
        <w:jc w:val="center"/>
        <w:rPr>
          <w:b/>
          <w:i/>
        </w:rPr>
      </w:pPr>
    </w:p>
    <w:p w14:paraId="573DF237" w14:textId="7E821F6A" w:rsidR="00A02CCF" w:rsidRDefault="00A02CCF" w:rsidP="003F3EE7">
      <w:pPr>
        <w:jc w:val="center"/>
        <w:rPr>
          <w:b/>
          <w:i/>
        </w:rPr>
      </w:pPr>
    </w:p>
    <w:p w14:paraId="60FC13E0" w14:textId="419367A5" w:rsidR="00A02CCF" w:rsidRDefault="00A02CCF" w:rsidP="003F3EE7">
      <w:pPr>
        <w:jc w:val="center"/>
        <w:rPr>
          <w:b/>
          <w:i/>
        </w:rPr>
      </w:pPr>
    </w:p>
    <w:p w14:paraId="4EFBF4AA" w14:textId="32E601CA" w:rsidR="00A02CCF" w:rsidRDefault="00A02CCF" w:rsidP="003F3EE7">
      <w:pPr>
        <w:jc w:val="center"/>
        <w:rPr>
          <w:b/>
          <w:i/>
        </w:rPr>
      </w:pPr>
    </w:p>
    <w:p w14:paraId="3CDF68AB" w14:textId="61BF2A22" w:rsidR="00A02CCF" w:rsidRDefault="00A02CCF" w:rsidP="003F3EE7">
      <w:pPr>
        <w:jc w:val="center"/>
        <w:rPr>
          <w:b/>
          <w:i/>
        </w:rPr>
      </w:pPr>
    </w:p>
    <w:p w14:paraId="7DC03529" w14:textId="51C46BCA" w:rsidR="00A02CCF" w:rsidRDefault="00A02CCF" w:rsidP="003F3EE7">
      <w:pPr>
        <w:jc w:val="center"/>
        <w:rPr>
          <w:b/>
          <w:i/>
        </w:rPr>
      </w:pPr>
    </w:p>
    <w:p w14:paraId="776814FF" w14:textId="6EFA7B10" w:rsidR="00A02CCF" w:rsidRDefault="00A02CCF" w:rsidP="003F3EE7">
      <w:pPr>
        <w:jc w:val="center"/>
        <w:rPr>
          <w:b/>
          <w:i/>
        </w:rPr>
      </w:pPr>
    </w:p>
    <w:p w14:paraId="1A4FFB8B" w14:textId="0971B82D" w:rsidR="00A02CCF" w:rsidRDefault="00A02CCF" w:rsidP="003F3EE7">
      <w:pPr>
        <w:jc w:val="center"/>
        <w:rPr>
          <w:b/>
          <w:i/>
        </w:rPr>
      </w:pPr>
    </w:p>
    <w:p w14:paraId="6AB33E0F" w14:textId="7960A9A0" w:rsidR="00A02CCF" w:rsidRDefault="00A02CCF" w:rsidP="003F3EE7">
      <w:pPr>
        <w:jc w:val="center"/>
        <w:rPr>
          <w:b/>
          <w:i/>
        </w:rPr>
      </w:pPr>
    </w:p>
    <w:p w14:paraId="0C5859B6" w14:textId="347654E3" w:rsidR="00A02CCF" w:rsidRDefault="00A02CCF" w:rsidP="003F3EE7">
      <w:pPr>
        <w:jc w:val="center"/>
        <w:rPr>
          <w:b/>
          <w:i/>
        </w:rPr>
      </w:pPr>
    </w:p>
    <w:p w14:paraId="3AA36407" w14:textId="29413909" w:rsidR="00A02CCF" w:rsidRDefault="00A02CCF" w:rsidP="003F3EE7">
      <w:pPr>
        <w:jc w:val="center"/>
        <w:rPr>
          <w:b/>
          <w:i/>
        </w:rPr>
      </w:pPr>
    </w:p>
    <w:p w14:paraId="4635D59A" w14:textId="1A504BCA" w:rsidR="00A02CCF" w:rsidRDefault="00A02CCF" w:rsidP="003F3EE7">
      <w:pPr>
        <w:jc w:val="center"/>
        <w:rPr>
          <w:b/>
          <w:i/>
        </w:rPr>
      </w:pPr>
    </w:p>
    <w:p w14:paraId="15784BDE" w14:textId="43034210" w:rsidR="00A02CCF" w:rsidRDefault="00A02CCF" w:rsidP="003F3EE7">
      <w:pPr>
        <w:jc w:val="center"/>
        <w:rPr>
          <w:b/>
          <w:i/>
        </w:rPr>
      </w:pPr>
    </w:p>
    <w:p w14:paraId="6F0A456A" w14:textId="7881F77B" w:rsidR="00A02CCF" w:rsidRDefault="00A02CCF" w:rsidP="003F3EE7">
      <w:pPr>
        <w:jc w:val="center"/>
        <w:rPr>
          <w:b/>
          <w:i/>
        </w:rPr>
      </w:pPr>
    </w:p>
    <w:p w14:paraId="4E5AC344" w14:textId="45EA9B92" w:rsidR="00A02CCF" w:rsidRDefault="00A02CCF" w:rsidP="003F3EE7">
      <w:pPr>
        <w:jc w:val="center"/>
        <w:rPr>
          <w:b/>
          <w:i/>
        </w:rPr>
      </w:pPr>
    </w:p>
    <w:p w14:paraId="29C3D393" w14:textId="77777777" w:rsidR="00A02CCF" w:rsidRPr="003F125F" w:rsidRDefault="00A02CCF" w:rsidP="003F3EE7">
      <w:pPr>
        <w:rPr>
          <w:rFonts w:ascii="Tahoma" w:eastAsia="Times" w:hAnsi="Tahoma"/>
          <w:b/>
          <w:bCs/>
        </w:rPr>
      </w:pPr>
    </w:p>
    <w:p w14:paraId="771548B4" w14:textId="77777777" w:rsidR="00191D17" w:rsidRDefault="00191D17" w:rsidP="003F3EE7">
      <w:pPr>
        <w:ind w:left="2160"/>
        <w:rPr>
          <w:rFonts w:ascii="Tahoma" w:eastAsia="Times" w:hAnsi="Tahoma"/>
          <w:b/>
          <w:bCs/>
        </w:rPr>
      </w:pPr>
    </w:p>
    <w:p w14:paraId="55B053A3" w14:textId="77777777" w:rsidR="00191D17" w:rsidRDefault="00191D17" w:rsidP="003F3EE7">
      <w:pPr>
        <w:ind w:left="2160"/>
        <w:rPr>
          <w:rFonts w:ascii="Tahoma" w:eastAsia="Times" w:hAnsi="Tahoma"/>
          <w:b/>
          <w:bCs/>
        </w:rPr>
      </w:pPr>
    </w:p>
    <w:p w14:paraId="6337B11C" w14:textId="77777777" w:rsidR="00191D17" w:rsidRDefault="00191D17" w:rsidP="003F3EE7">
      <w:pPr>
        <w:ind w:left="2160"/>
        <w:rPr>
          <w:rFonts w:ascii="Tahoma" w:eastAsia="Times" w:hAnsi="Tahoma"/>
          <w:b/>
          <w:bCs/>
        </w:rPr>
      </w:pPr>
    </w:p>
    <w:p w14:paraId="0B5F3A69" w14:textId="77777777" w:rsidR="00191D17" w:rsidRDefault="00191D17" w:rsidP="003F3EE7">
      <w:pPr>
        <w:ind w:left="2160"/>
        <w:rPr>
          <w:rFonts w:ascii="Tahoma" w:eastAsia="Times" w:hAnsi="Tahoma"/>
          <w:b/>
          <w:bCs/>
        </w:rPr>
      </w:pPr>
    </w:p>
    <w:p w14:paraId="318EBFA5" w14:textId="77777777" w:rsidR="00191D17" w:rsidRDefault="00191D17" w:rsidP="003F3EE7">
      <w:pPr>
        <w:ind w:left="2160"/>
        <w:rPr>
          <w:rFonts w:ascii="Tahoma" w:eastAsia="Times" w:hAnsi="Tahoma"/>
          <w:b/>
          <w:bCs/>
        </w:rPr>
      </w:pPr>
    </w:p>
    <w:p w14:paraId="59414240" w14:textId="77777777" w:rsidR="00191D17" w:rsidRDefault="00191D17" w:rsidP="003F3EE7">
      <w:pPr>
        <w:ind w:left="2160"/>
        <w:rPr>
          <w:rFonts w:ascii="Tahoma" w:eastAsia="Times" w:hAnsi="Tahoma"/>
          <w:b/>
          <w:bCs/>
        </w:rPr>
      </w:pPr>
    </w:p>
    <w:p w14:paraId="469B0709" w14:textId="77777777" w:rsidR="00191D17" w:rsidRDefault="00191D17" w:rsidP="003F3EE7">
      <w:pPr>
        <w:ind w:left="2160"/>
        <w:rPr>
          <w:rFonts w:ascii="Tahoma" w:eastAsia="Times" w:hAnsi="Tahoma"/>
          <w:b/>
          <w:bCs/>
        </w:rPr>
      </w:pPr>
    </w:p>
    <w:p w14:paraId="298394C4" w14:textId="77777777" w:rsidR="00191D17" w:rsidRDefault="00191D17" w:rsidP="003F3EE7">
      <w:pPr>
        <w:ind w:left="2160"/>
        <w:rPr>
          <w:rFonts w:ascii="Tahoma" w:eastAsia="Times" w:hAnsi="Tahoma"/>
          <w:b/>
          <w:bCs/>
        </w:rPr>
      </w:pPr>
    </w:p>
    <w:p w14:paraId="636EE332" w14:textId="77777777" w:rsidR="00191D17" w:rsidRDefault="00191D17" w:rsidP="003F3EE7">
      <w:pPr>
        <w:ind w:left="2160"/>
        <w:rPr>
          <w:rFonts w:ascii="Tahoma" w:eastAsia="Times" w:hAnsi="Tahoma"/>
          <w:b/>
          <w:bCs/>
        </w:rPr>
      </w:pPr>
    </w:p>
    <w:p w14:paraId="47021EAD" w14:textId="77777777" w:rsidR="00191D17" w:rsidRDefault="00191D17" w:rsidP="003F3EE7">
      <w:pPr>
        <w:ind w:left="2160"/>
        <w:rPr>
          <w:rFonts w:ascii="Tahoma" w:eastAsia="Times" w:hAnsi="Tahoma"/>
          <w:b/>
          <w:bCs/>
        </w:rPr>
      </w:pPr>
    </w:p>
    <w:p w14:paraId="6D42842B" w14:textId="77777777" w:rsidR="00191D17" w:rsidRDefault="00191D17" w:rsidP="003F3EE7">
      <w:pPr>
        <w:ind w:left="2160"/>
        <w:rPr>
          <w:rFonts w:ascii="Tahoma" w:eastAsia="Times" w:hAnsi="Tahoma"/>
          <w:b/>
          <w:bCs/>
        </w:rPr>
      </w:pPr>
    </w:p>
    <w:p w14:paraId="0AF19FA8" w14:textId="77777777" w:rsidR="00191D17" w:rsidRDefault="00191D17" w:rsidP="00191D17">
      <w:pPr>
        <w:rPr>
          <w:rFonts w:ascii="Tahoma" w:eastAsia="Times" w:hAnsi="Tahoma"/>
          <w:b/>
          <w:bCs/>
        </w:rPr>
      </w:pPr>
    </w:p>
    <w:p w14:paraId="3512C32E" w14:textId="77777777" w:rsidR="00191D17" w:rsidRDefault="00191D17" w:rsidP="00191D17">
      <w:pPr>
        <w:rPr>
          <w:rFonts w:ascii="Tahoma" w:eastAsia="Times" w:hAnsi="Tahoma"/>
          <w:b/>
          <w:bCs/>
        </w:rPr>
      </w:pPr>
    </w:p>
    <w:p w14:paraId="545F04DB" w14:textId="78CD3BE3" w:rsidR="00A02CCF" w:rsidRPr="003F125F" w:rsidRDefault="00191D17" w:rsidP="00191D17">
      <w:pPr>
        <w:ind w:firstLine="720"/>
        <w:rPr>
          <w:b/>
          <w:bCs/>
          <w:i/>
        </w:rPr>
      </w:pPr>
      <w:r>
        <w:rPr>
          <w:rFonts w:ascii="Tahoma" w:eastAsia="Times" w:hAnsi="Tahoma"/>
          <w:b/>
          <w:bCs/>
        </w:rPr>
        <w:t xml:space="preserve">    </w:t>
      </w:r>
      <w:r w:rsidR="003F125F" w:rsidRPr="003F125F">
        <w:rPr>
          <w:rFonts w:ascii="Tahoma" w:eastAsia="Times" w:hAnsi="Tahoma"/>
          <w:b/>
          <w:bCs/>
        </w:rPr>
        <w:t xml:space="preserve"> *****</w:t>
      </w:r>
      <w:r w:rsidR="00A02CCF" w:rsidRPr="003F125F">
        <w:rPr>
          <w:rFonts w:ascii="Tahoma" w:eastAsia="Times" w:hAnsi="Tahoma"/>
          <w:b/>
          <w:bCs/>
        </w:rPr>
        <w:t>Schedule is subject to change</w:t>
      </w:r>
    </w:p>
    <w:sectPr w:rsidR="00A02CCF" w:rsidRPr="003F125F" w:rsidSect="0063799C">
      <w:footerReference w:type="default" r:id="rId22"/>
      <w:pgSz w:w="12240" w:h="15840" w:code="1"/>
      <w:pgMar w:top="360" w:right="360" w:bottom="360" w:left="3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6A24E" w14:textId="77777777" w:rsidR="00B801CF" w:rsidRDefault="00B801CF">
      <w:r>
        <w:separator/>
      </w:r>
    </w:p>
  </w:endnote>
  <w:endnote w:type="continuationSeparator" w:id="0">
    <w:p w14:paraId="787EBEB7" w14:textId="77777777" w:rsidR="00B801CF" w:rsidRDefault="00B801CF">
      <w:r>
        <w:continuationSeparator/>
      </w:r>
    </w:p>
  </w:endnote>
  <w:endnote w:type="continuationNotice" w:id="1">
    <w:p w14:paraId="664330F1" w14:textId="77777777" w:rsidR="00B801CF" w:rsidRDefault="00B80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040889"/>
      <w:docPartObj>
        <w:docPartGallery w:val="Page Numbers (Bottom of Page)"/>
        <w:docPartUnique/>
      </w:docPartObj>
    </w:sdtPr>
    <w:sdtEndPr>
      <w:rPr>
        <w:noProof/>
      </w:rPr>
    </w:sdtEndPr>
    <w:sdtContent>
      <w:p w14:paraId="74471845" w14:textId="77777777" w:rsidR="003F3EE7" w:rsidRDefault="003F3E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7B0839" w14:textId="77777777" w:rsidR="003F3EE7" w:rsidRDefault="003F3EE7" w:rsidP="0051304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9F5F" w14:textId="77777777" w:rsidR="003F3EE7" w:rsidRDefault="003F3EE7">
    <w:pPr>
      <w:pStyle w:val="Footer"/>
      <w:jc w:val="center"/>
    </w:pPr>
    <w:r>
      <w:fldChar w:fldCharType="begin"/>
    </w:r>
    <w:r>
      <w:instrText xml:space="preserve"> PAGE   \* MERGEFORMAT </w:instrText>
    </w:r>
    <w:r>
      <w:fldChar w:fldCharType="separate"/>
    </w:r>
    <w:r>
      <w:rPr>
        <w:noProof/>
      </w:rPr>
      <w:t>2</w:t>
    </w:r>
    <w:r>
      <w:rPr>
        <w:noProof/>
      </w:rPr>
      <w:fldChar w:fldCharType="end"/>
    </w:r>
  </w:p>
  <w:p w14:paraId="1591BC48" w14:textId="77777777" w:rsidR="003F3EE7" w:rsidRDefault="003F3EE7">
    <w:pPr>
      <w:pStyle w:val="BodyText"/>
      <w:spacing w:line="14" w:lineRule="auto"/>
      <w:rPr>
        <w:sz w:val="20"/>
      </w:rPr>
    </w:pPr>
  </w:p>
  <w:p w14:paraId="4F2B86C2" w14:textId="77777777" w:rsidR="003F3EE7" w:rsidRDefault="003F3EE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189753"/>
      <w:docPartObj>
        <w:docPartGallery w:val="Page Numbers (Bottom of Page)"/>
        <w:docPartUnique/>
      </w:docPartObj>
    </w:sdtPr>
    <w:sdtEndPr>
      <w:rPr>
        <w:noProof/>
      </w:rPr>
    </w:sdtEndPr>
    <w:sdtContent>
      <w:p w14:paraId="3C3D28F6" w14:textId="77777777" w:rsidR="003F3EE7" w:rsidRDefault="003F3E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593BB0" w14:textId="77777777" w:rsidR="003F3EE7" w:rsidRPr="00B55724" w:rsidRDefault="003F3EE7" w:rsidP="00B55724">
    <w:pPr>
      <w:pStyle w:val="Footer"/>
    </w:pPr>
  </w:p>
  <w:p w14:paraId="1DF2E717" w14:textId="77777777" w:rsidR="003F3EE7" w:rsidRDefault="003F3EE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CB30" w14:textId="17A75370" w:rsidR="003F3EE7" w:rsidRPr="001709F2" w:rsidRDefault="003F3EE7" w:rsidP="00BB5D11">
    <w:pPr>
      <w:pStyle w:val="Footer"/>
      <w:jc w:val="right"/>
      <w:rPr>
        <w:sz w:val="20"/>
      </w:rPr>
    </w:pPr>
    <w:r w:rsidRPr="001709F2">
      <w:rPr>
        <w:sz w:val="20"/>
      </w:rPr>
      <w:t xml:space="preserve">Revised </w:t>
    </w:r>
    <w:r w:rsidRPr="001709F2">
      <w:rPr>
        <w:sz w:val="20"/>
      </w:rPr>
      <w:fldChar w:fldCharType="begin"/>
    </w:r>
    <w:r w:rsidRPr="001709F2">
      <w:rPr>
        <w:sz w:val="20"/>
      </w:rPr>
      <w:instrText xml:space="preserve"> DATE \@ "M/d/yyyy" </w:instrText>
    </w:r>
    <w:r w:rsidRPr="001709F2">
      <w:rPr>
        <w:sz w:val="20"/>
      </w:rPr>
      <w:fldChar w:fldCharType="separate"/>
    </w:r>
    <w:r w:rsidR="002676AE">
      <w:rPr>
        <w:noProof/>
        <w:sz w:val="20"/>
      </w:rPr>
      <w:t>6/6/2023</w:t>
    </w:r>
    <w:r w:rsidRPr="001709F2">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DDF11" w14:textId="77777777" w:rsidR="00B801CF" w:rsidRDefault="00B801CF">
      <w:r>
        <w:separator/>
      </w:r>
    </w:p>
  </w:footnote>
  <w:footnote w:type="continuationSeparator" w:id="0">
    <w:p w14:paraId="6A998281" w14:textId="77777777" w:rsidR="00B801CF" w:rsidRDefault="00B801CF">
      <w:r>
        <w:continuationSeparator/>
      </w:r>
    </w:p>
  </w:footnote>
  <w:footnote w:type="continuationNotice" w:id="1">
    <w:p w14:paraId="4491D784" w14:textId="77777777" w:rsidR="00B801CF" w:rsidRDefault="00B801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6F1E"/>
    <w:multiLevelType w:val="hybridMultilevel"/>
    <w:tmpl w:val="7CAA1A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97202"/>
    <w:multiLevelType w:val="hybridMultilevel"/>
    <w:tmpl w:val="0128D43A"/>
    <w:lvl w:ilvl="0" w:tplc="04090001">
      <w:start w:val="1"/>
      <w:numFmt w:val="bullet"/>
      <w:lvlText w:val=""/>
      <w:lvlJc w:val="left"/>
      <w:pPr>
        <w:ind w:left="820" w:hanging="361"/>
      </w:pPr>
      <w:rPr>
        <w:rFonts w:ascii="Symbol" w:hAnsi="Symbol" w:hint="default"/>
        <w:w w:val="100"/>
      </w:rPr>
    </w:lvl>
    <w:lvl w:ilvl="1" w:tplc="E70EC68C">
      <w:numFmt w:val="bullet"/>
      <w:lvlText w:val=""/>
      <w:lvlJc w:val="left"/>
      <w:pPr>
        <w:ind w:left="1242" w:hanging="360"/>
      </w:pPr>
      <w:rPr>
        <w:rFonts w:hint="default"/>
        <w:w w:val="100"/>
      </w:rPr>
    </w:lvl>
    <w:lvl w:ilvl="2" w:tplc="6E565038">
      <w:numFmt w:val="bullet"/>
      <w:lvlText w:val="•"/>
      <w:lvlJc w:val="left"/>
      <w:pPr>
        <w:ind w:left="1078" w:hanging="360"/>
      </w:pPr>
      <w:rPr>
        <w:rFonts w:hint="default"/>
      </w:rPr>
    </w:lvl>
    <w:lvl w:ilvl="3" w:tplc="E7203632">
      <w:numFmt w:val="bullet"/>
      <w:lvlText w:val="•"/>
      <w:lvlJc w:val="left"/>
      <w:pPr>
        <w:ind w:left="916" w:hanging="360"/>
      </w:pPr>
      <w:rPr>
        <w:rFonts w:hint="default"/>
      </w:rPr>
    </w:lvl>
    <w:lvl w:ilvl="4" w:tplc="84788D30">
      <w:numFmt w:val="bullet"/>
      <w:lvlText w:val="•"/>
      <w:lvlJc w:val="left"/>
      <w:pPr>
        <w:ind w:left="754" w:hanging="360"/>
      </w:pPr>
      <w:rPr>
        <w:rFonts w:hint="default"/>
      </w:rPr>
    </w:lvl>
    <w:lvl w:ilvl="5" w:tplc="F03A7218">
      <w:numFmt w:val="bullet"/>
      <w:lvlText w:val="•"/>
      <w:lvlJc w:val="left"/>
      <w:pPr>
        <w:ind w:left="593" w:hanging="360"/>
      </w:pPr>
      <w:rPr>
        <w:rFonts w:hint="default"/>
      </w:rPr>
    </w:lvl>
    <w:lvl w:ilvl="6" w:tplc="9236986C">
      <w:numFmt w:val="bullet"/>
      <w:lvlText w:val="•"/>
      <w:lvlJc w:val="left"/>
      <w:pPr>
        <w:ind w:left="431" w:hanging="360"/>
      </w:pPr>
      <w:rPr>
        <w:rFonts w:hint="default"/>
      </w:rPr>
    </w:lvl>
    <w:lvl w:ilvl="7" w:tplc="DC265112">
      <w:numFmt w:val="bullet"/>
      <w:lvlText w:val="•"/>
      <w:lvlJc w:val="left"/>
      <w:pPr>
        <w:ind w:left="269" w:hanging="360"/>
      </w:pPr>
      <w:rPr>
        <w:rFonts w:hint="default"/>
      </w:rPr>
    </w:lvl>
    <w:lvl w:ilvl="8" w:tplc="A5CAE09E">
      <w:numFmt w:val="bullet"/>
      <w:lvlText w:val="•"/>
      <w:lvlJc w:val="left"/>
      <w:pPr>
        <w:ind w:left="107" w:hanging="360"/>
      </w:pPr>
      <w:rPr>
        <w:rFonts w:hint="default"/>
      </w:rPr>
    </w:lvl>
  </w:abstractNum>
  <w:abstractNum w:abstractNumId="2" w15:restartNumberingAfterBreak="0">
    <w:nsid w:val="12BC6C0E"/>
    <w:multiLevelType w:val="hybridMultilevel"/>
    <w:tmpl w:val="40685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82625"/>
    <w:multiLevelType w:val="hybridMultilevel"/>
    <w:tmpl w:val="0C42895C"/>
    <w:lvl w:ilvl="0" w:tplc="32A08A86">
      <w:start w:val="2"/>
      <w:numFmt w:val="decimal"/>
      <w:lvlText w:val="(%1)"/>
      <w:lvlJc w:val="left"/>
      <w:pPr>
        <w:ind w:left="100" w:hanging="257"/>
      </w:pPr>
      <w:rPr>
        <w:rFonts w:ascii="Times New Roman" w:eastAsia="Times New Roman" w:hAnsi="Times New Roman" w:cs="Times New Roman" w:hint="default"/>
        <w:spacing w:val="-4"/>
        <w:w w:val="99"/>
        <w:sz w:val="18"/>
        <w:szCs w:val="18"/>
      </w:rPr>
    </w:lvl>
    <w:lvl w:ilvl="1" w:tplc="B59C9AA0">
      <w:numFmt w:val="bullet"/>
      <w:lvlText w:val=""/>
      <w:lvlJc w:val="left"/>
      <w:pPr>
        <w:ind w:left="820" w:hanging="360"/>
      </w:pPr>
      <w:rPr>
        <w:rFonts w:ascii="Symbol" w:eastAsia="Symbol" w:hAnsi="Symbol" w:cs="Symbol" w:hint="default"/>
        <w:w w:val="100"/>
        <w:sz w:val="18"/>
        <w:szCs w:val="18"/>
      </w:rPr>
    </w:lvl>
    <w:lvl w:ilvl="2" w:tplc="6F5E01E0">
      <w:numFmt w:val="bullet"/>
      <w:lvlText w:val="•"/>
      <w:lvlJc w:val="left"/>
      <w:pPr>
        <w:ind w:left="659" w:hanging="360"/>
      </w:pPr>
      <w:rPr>
        <w:rFonts w:hint="default"/>
      </w:rPr>
    </w:lvl>
    <w:lvl w:ilvl="3" w:tplc="3AD68B52">
      <w:numFmt w:val="bullet"/>
      <w:lvlText w:val="•"/>
      <w:lvlJc w:val="left"/>
      <w:pPr>
        <w:ind w:left="498" w:hanging="360"/>
      </w:pPr>
      <w:rPr>
        <w:rFonts w:hint="default"/>
      </w:rPr>
    </w:lvl>
    <w:lvl w:ilvl="4" w:tplc="3E467358">
      <w:numFmt w:val="bullet"/>
      <w:lvlText w:val="•"/>
      <w:lvlJc w:val="left"/>
      <w:pPr>
        <w:ind w:left="337" w:hanging="360"/>
      </w:pPr>
      <w:rPr>
        <w:rFonts w:hint="default"/>
      </w:rPr>
    </w:lvl>
    <w:lvl w:ilvl="5" w:tplc="5366F3A6">
      <w:numFmt w:val="bullet"/>
      <w:lvlText w:val="•"/>
      <w:lvlJc w:val="left"/>
      <w:pPr>
        <w:ind w:left="176" w:hanging="360"/>
      </w:pPr>
      <w:rPr>
        <w:rFonts w:hint="default"/>
      </w:rPr>
    </w:lvl>
    <w:lvl w:ilvl="6" w:tplc="EE20F14C">
      <w:numFmt w:val="bullet"/>
      <w:lvlText w:val="•"/>
      <w:lvlJc w:val="left"/>
      <w:pPr>
        <w:ind w:left="15" w:hanging="360"/>
      </w:pPr>
      <w:rPr>
        <w:rFonts w:hint="default"/>
      </w:rPr>
    </w:lvl>
    <w:lvl w:ilvl="7" w:tplc="76947026">
      <w:numFmt w:val="bullet"/>
      <w:lvlText w:val="•"/>
      <w:lvlJc w:val="left"/>
      <w:pPr>
        <w:ind w:left="-145" w:hanging="360"/>
      </w:pPr>
      <w:rPr>
        <w:rFonts w:hint="default"/>
      </w:rPr>
    </w:lvl>
    <w:lvl w:ilvl="8" w:tplc="F5A200FE">
      <w:numFmt w:val="bullet"/>
      <w:lvlText w:val="•"/>
      <w:lvlJc w:val="left"/>
      <w:pPr>
        <w:ind w:left="-306" w:hanging="360"/>
      </w:pPr>
      <w:rPr>
        <w:rFonts w:hint="default"/>
      </w:rPr>
    </w:lvl>
  </w:abstractNum>
  <w:abstractNum w:abstractNumId="4" w15:restartNumberingAfterBreak="0">
    <w:nsid w:val="2A234EA2"/>
    <w:multiLevelType w:val="hybridMultilevel"/>
    <w:tmpl w:val="D422A4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766E7"/>
    <w:multiLevelType w:val="hybridMultilevel"/>
    <w:tmpl w:val="CD524F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4B06A9"/>
    <w:multiLevelType w:val="hybridMultilevel"/>
    <w:tmpl w:val="7A68667C"/>
    <w:lvl w:ilvl="0" w:tplc="0B9E201A">
      <w:start w:val="1"/>
      <w:numFmt w:val="lowerLetter"/>
      <w:lvlText w:val="%1."/>
      <w:lvlJc w:val="left"/>
      <w:pPr>
        <w:ind w:left="100" w:hanging="170"/>
      </w:pPr>
      <w:rPr>
        <w:rFonts w:ascii="Times New Roman" w:eastAsia="Times New Roman" w:hAnsi="Times New Roman" w:cs="Times New Roman" w:hint="default"/>
        <w:spacing w:val="-2"/>
        <w:w w:val="99"/>
        <w:sz w:val="18"/>
        <w:szCs w:val="18"/>
      </w:rPr>
    </w:lvl>
    <w:lvl w:ilvl="1" w:tplc="024EB74C">
      <w:numFmt w:val="bullet"/>
      <w:lvlText w:val=""/>
      <w:lvlJc w:val="left"/>
      <w:pPr>
        <w:ind w:left="820" w:hanging="360"/>
      </w:pPr>
      <w:rPr>
        <w:rFonts w:ascii="Symbol" w:eastAsia="Symbol" w:hAnsi="Symbol" w:cs="Symbol" w:hint="default"/>
        <w:w w:val="100"/>
        <w:sz w:val="18"/>
        <w:szCs w:val="18"/>
      </w:rPr>
    </w:lvl>
    <w:lvl w:ilvl="2" w:tplc="6BB4530A">
      <w:numFmt w:val="bullet"/>
      <w:lvlText w:val="•"/>
      <w:lvlJc w:val="left"/>
      <w:pPr>
        <w:ind w:left="699" w:hanging="360"/>
      </w:pPr>
      <w:rPr>
        <w:rFonts w:hint="default"/>
      </w:rPr>
    </w:lvl>
    <w:lvl w:ilvl="3" w:tplc="3F24AF5E">
      <w:numFmt w:val="bullet"/>
      <w:lvlText w:val="•"/>
      <w:lvlJc w:val="left"/>
      <w:pPr>
        <w:ind w:left="578" w:hanging="360"/>
      </w:pPr>
      <w:rPr>
        <w:rFonts w:hint="default"/>
      </w:rPr>
    </w:lvl>
    <w:lvl w:ilvl="4" w:tplc="351E2AE8">
      <w:numFmt w:val="bullet"/>
      <w:lvlText w:val="•"/>
      <w:lvlJc w:val="left"/>
      <w:pPr>
        <w:ind w:left="457" w:hanging="360"/>
      </w:pPr>
      <w:rPr>
        <w:rFonts w:hint="default"/>
      </w:rPr>
    </w:lvl>
    <w:lvl w:ilvl="5" w:tplc="89B8DF18">
      <w:numFmt w:val="bullet"/>
      <w:lvlText w:val="•"/>
      <w:lvlJc w:val="left"/>
      <w:pPr>
        <w:ind w:left="336" w:hanging="360"/>
      </w:pPr>
      <w:rPr>
        <w:rFonts w:hint="default"/>
      </w:rPr>
    </w:lvl>
    <w:lvl w:ilvl="6" w:tplc="179C187A">
      <w:numFmt w:val="bullet"/>
      <w:lvlText w:val="•"/>
      <w:lvlJc w:val="left"/>
      <w:pPr>
        <w:ind w:left="216" w:hanging="360"/>
      </w:pPr>
      <w:rPr>
        <w:rFonts w:hint="default"/>
      </w:rPr>
    </w:lvl>
    <w:lvl w:ilvl="7" w:tplc="7D7A5566">
      <w:numFmt w:val="bullet"/>
      <w:lvlText w:val="•"/>
      <w:lvlJc w:val="left"/>
      <w:pPr>
        <w:ind w:left="95" w:hanging="360"/>
      </w:pPr>
      <w:rPr>
        <w:rFonts w:hint="default"/>
      </w:rPr>
    </w:lvl>
    <w:lvl w:ilvl="8" w:tplc="A052F2FE">
      <w:numFmt w:val="bullet"/>
      <w:lvlText w:val="•"/>
      <w:lvlJc w:val="left"/>
      <w:pPr>
        <w:ind w:left="-26" w:hanging="360"/>
      </w:pPr>
      <w:rPr>
        <w:rFonts w:hint="default"/>
      </w:rPr>
    </w:lvl>
  </w:abstractNum>
  <w:abstractNum w:abstractNumId="7" w15:restartNumberingAfterBreak="0">
    <w:nsid w:val="3B766EB0"/>
    <w:multiLevelType w:val="hybridMultilevel"/>
    <w:tmpl w:val="633085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61438"/>
    <w:multiLevelType w:val="hybridMultilevel"/>
    <w:tmpl w:val="9962B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32DDA"/>
    <w:multiLevelType w:val="hybridMultilevel"/>
    <w:tmpl w:val="A2F62B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223E0"/>
    <w:multiLevelType w:val="hybridMultilevel"/>
    <w:tmpl w:val="E416D6E0"/>
    <w:lvl w:ilvl="0" w:tplc="05501206">
      <w:numFmt w:val="bullet"/>
      <w:lvlText w:val=""/>
      <w:lvlJc w:val="left"/>
      <w:pPr>
        <w:ind w:left="1300" w:hanging="360"/>
      </w:pPr>
      <w:rPr>
        <w:rFonts w:ascii="Symbol" w:eastAsia="Symbol" w:hAnsi="Symbol" w:cs="Symbol" w:hint="default"/>
        <w:w w:val="99"/>
        <w:sz w:val="20"/>
        <w:szCs w:val="20"/>
      </w:rPr>
    </w:lvl>
    <w:lvl w:ilvl="1" w:tplc="AD2E56EC">
      <w:numFmt w:val="bullet"/>
      <w:lvlText w:val="•"/>
      <w:lvlJc w:val="left"/>
      <w:pPr>
        <w:ind w:left="1548" w:hanging="360"/>
      </w:pPr>
      <w:rPr>
        <w:rFonts w:hint="default"/>
      </w:rPr>
    </w:lvl>
    <w:lvl w:ilvl="2" w:tplc="0EC4FA66">
      <w:numFmt w:val="bullet"/>
      <w:lvlText w:val="•"/>
      <w:lvlJc w:val="left"/>
      <w:pPr>
        <w:ind w:left="1797" w:hanging="360"/>
      </w:pPr>
      <w:rPr>
        <w:rFonts w:hint="default"/>
      </w:rPr>
    </w:lvl>
    <w:lvl w:ilvl="3" w:tplc="C7C2FA9E">
      <w:numFmt w:val="bullet"/>
      <w:lvlText w:val="•"/>
      <w:lvlJc w:val="left"/>
      <w:pPr>
        <w:ind w:left="2046" w:hanging="360"/>
      </w:pPr>
      <w:rPr>
        <w:rFonts w:hint="default"/>
      </w:rPr>
    </w:lvl>
    <w:lvl w:ilvl="4" w:tplc="258603F0">
      <w:numFmt w:val="bullet"/>
      <w:lvlText w:val="•"/>
      <w:lvlJc w:val="left"/>
      <w:pPr>
        <w:ind w:left="2294" w:hanging="360"/>
      </w:pPr>
      <w:rPr>
        <w:rFonts w:hint="default"/>
      </w:rPr>
    </w:lvl>
    <w:lvl w:ilvl="5" w:tplc="6FE4F44E">
      <w:numFmt w:val="bullet"/>
      <w:lvlText w:val="•"/>
      <w:lvlJc w:val="left"/>
      <w:pPr>
        <w:ind w:left="2543" w:hanging="360"/>
      </w:pPr>
      <w:rPr>
        <w:rFonts w:hint="default"/>
      </w:rPr>
    </w:lvl>
    <w:lvl w:ilvl="6" w:tplc="FE42B7FA">
      <w:numFmt w:val="bullet"/>
      <w:lvlText w:val="•"/>
      <w:lvlJc w:val="left"/>
      <w:pPr>
        <w:ind w:left="2792" w:hanging="360"/>
      </w:pPr>
      <w:rPr>
        <w:rFonts w:hint="default"/>
      </w:rPr>
    </w:lvl>
    <w:lvl w:ilvl="7" w:tplc="8836176E">
      <w:numFmt w:val="bullet"/>
      <w:lvlText w:val="•"/>
      <w:lvlJc w:val="left"/>
      <w:pPr>
        <w:ind w:left="3041" w:hanging="360"/>
      </w:pPr>
      <w:rPr>
        <w:rFonts w:hint="default"/>
      </w:rPr>
    </w:lvl>
    <w:lvl w:ilvl="8" w:tplc="5B80BC78">
      <w:numFmt w:val="bullet"/>
      <w:lvlText w:val="•"/>
      <w:lvlJc w:val="left"/>
      <w:pPr>
        <w:ind w:left="3289" w:hanging="360"/>
      </w:pPr>
      <w:rPr>
        <w:rFonts w:hint="default"/>
      </w:rPr>
    </w:lvl>
  </w:abstractNum>
  <w:abstractNum w:abstractNumId="11" w15:restartNumberingAfterBreak="0">
    <w:nsid w:val="5984625F"/>
    <w:multiLevelType w:val="hybridMultilevel"/>
    <w:tmpl w:val="A89AA77E"/>
    <w:lvl w:ilvl="0" w:tplc="04090001">
      <w:start w:val="1"/>
      <w:numFmt w:val="bullet"/>
      <w:lvlText w:val=""/>
      <w:lvlJc w:val="left"/>
      <w:pPr>
        <w:ind w:left="822" w:hanging="361"/>
      </w:pPr>
      <w:rPr>
        <w:rFonts w:ascii="Symbol" w:hAnsi="Symbol" w:hint="default"/>
        <w:w w:val="100"/>
      </w:rPr>
    </w:lvl>
    <w:lvl w:ilvl="1" w:tplc="E70EC68C">
      <w:numFmt w:val="bullet"/>
      <w:lvlText w:val=""/>
      <w:lvlJc w:val="left"/>
      <w:pPr>
        <w:ind w:left="1244" w:hanging="360"/>
      </w:pPr>
      <w:rPr>
        <w:rFonts w:hint="default"/>
        <w:w w:val="100"/>
      </w:rPr>
    </w:lvl>
    <w:lvl w:ilvl="2" w:tplc="6E565038">
      <w:numFmt w:val="bullet"/>
      <w:lvlText w:val="•"/>
      <w:lvlJc w:val="left"/>
      <w:pPr>
        <w:ind w:left="1080" w:hanging="360"/>
      </w:pPr>
      <w:rPr>
        <w:rFonts w:hint="default"/>
      </w:rPr>
    </w:lvl>
    <w:lvl w:ilvl="3" w:tplc="E7203632">
      <w:numFmt w:val="bullet"/>
      <w:lvlText w:val="•"/>
      <w:lvlJc w:val="left"/>
      <w:pPr>
        <w:ind w:left="918" w:hanging="360"/>
      </w:pPr>
      <w:rPr>
        <w:rFonts w:hint="default"/>
      </w:rPr>
    </w:lvl>
    <w:lvl w:ilvl="4" w:tplc="84788D30">
      <w:numFmt w:val="bullet"/>
      <w:lvlText w:val="•"/>
      <w:lvlJc w:val="left"/>
      <w:pPr>
        <w:ind w:left="756" w:hanging="360"/>
      </w:pPr>
      <w:rPr>
        <w:rFonts w:hint="default"/>
      </w:rPr>
    </w:lvl>
    <w:lvl w:ilvl="5" w:tplc="F03A7218">
      <w:numFmt w:val="bullet"/>
      <w:lvlText w:val="•"/>
      <w:lvlJc w:val="left"/>
      <w:pPr>
        <w:ind w:left="595" w:hanging="360"/>
      </w:pPr>
      <w:rPr>
        <w:rFonts w:hint="default"/>
      </w:rPr>
    </w:lvl>
    <w:lvl w:ilvl="6" w:tplc="9236986C">
      <w:numFmt w:val="bullet"/>
      <w:lvlText w:val="•"/>
      <w:lvlJc w:val="left"/>
      <w:pPr>
        <w:ind w:left="433" w:hanging="360"/>
      </w:pPr>
      <w:rPr>
        <w:rFonts w:hint="default"/>
      </w:rPr>
    </w:lvl>
    <w:lvl w:ilvl="7" w:tplc="DC265112">
      <w:numFmt w:val="bullet"/>
      <w:lvlText w:val="•"/>
      <w:lvlJc w:val="left"/>
      <w:pPr>
        <w:ind w:left="271" w:hanging="360"/>
      </w:pPr>
      <w:rPr>
        <w:rFonts w:hint="default"/>
      </w:rPr>
    </w:lvl>
    <w:lvl w:ilvl="8" w:tplc="A5CAE09E">
      <w:numFmt w:val="bullet"/>
      <w:lvlText w:val="•"/>
      <w:lvlJc w:val="left"/>
      <w:pPr>
        <w:ind w:left="109" w:hanging="360"/>
      </w:pPr>
      <w:rPr>
        <w:rFonts w:hint="default"/>
      </w:rPr>
    </w:lvl>
  </w:abstractNum>
  <w:abstractNum w:abstractNumId="12" w15:restartNumberingAfterBreak="0">
    <w:nsid w:val="606374E0"/>
    <w:multiLevelType w:val="hybridMultilevel"/>
    <w:tmpl w:val="32F09F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0D2A5A"/>
    <w:multiLevelType w:val="hybridMultilevel"/>
    <w:tmpl w:val="87008F44"/>
    <w:lvl w:ilvl="0" w:tplc="04090001">
      <w:start w:val="1"/>
      <w:numFmt w:val="bullet"/>
      <w:lvlText w:val=""/>
      <w:lvlJc w:val="left"/>
      <w:pPr>
        <w:ind w:left="820" w:hanging="361"/>
      </w:pPr>
      <w:rPr>
        <w:rFonts w:ascii="Symbol" w:hAnsi="Symbol" w:hint="default"/>
        <w:w w:val="100"/>
      </w:rPr>
    </w:lvl>
    <w:lvl w:ilvl="1" w:tplc="E70EC68C">
      <w:numFmt w:val="bullet"/>
      <w:lvlText w:val=""/>
      <w:lvlJc w:val="left"/>
      <w:pPr>
        <w:ind w:left="1242" w:hanging="360"/>
      </w:pPr>
      <w:rPr>
        <w:rFonts w:hint="default"/>
        <w:w w:val="100"/>
      </w:rPr>
    </w:lvl>
    <w:lvl w:ilvl="2" w:tplc="6E565038">
      <w:numFmt w:val="bullet"/>
      <w:lvlText w:val="•"/>
      <w:lvlJc w:val="left"/>
      <w:pPr>
        <w:ind w:left="1078" w:hanging="360"/>
      </w:pPr>
      <w:rPr>
        <w:rFonts w:hint="default"/>
      </w:rPr>
    </w:lvl>
    <w:lvl w:ilvl="3" w:tplc="E7203632">
      <w:numFmt w:val="bullet"/>
      <w:lvlText w:val="•"/>
      <w:lvlJc w:val="left"/>
      <w:pPr>
        <w:ind w:left="916" w:hanging="360"/>
      </w:pPr>
      <w:rPr>
        <w:rFonts w:hint="default"/>
      </w:rPr>
    </w:lvl>
    <w:lvl w:ilvl="4" w:tplc="84788D30">
      <w:numFmt w:val="bullet"/>
      <w:lvlText w:val="•"/>
      <w:lvlJc w:val="left"/>
      <w:pPr>
        <w:ind w:left="754" w:hanging="360"/>
      </w:pPr>
      <w:rPr>
        <w:rFonts w:hint="default"/>
      </w:rPr>
    </w:lvl>
    <w:lvl w:ilvl="5" w:tplc="F03A7218">
      <w:numFmt w:val="bullet"/>
      <w:lvlText w:val="•"/>
      <w:lvlJc w:val="left"/>
      <w:pPr>
        <w:ind w:left="593" w:hanging="360"/>
      </w:pPr>
      <w:rPr>
        <w:rFonts w:hint="default"/>
      </w:rPr>
    </w:lvl>
    <w:lvl w:ilvl="6" w:tplc="9236986C">
      <w:numFmt w:val="bullet"/>
      <w:lvlText w:val="•"/>
      <w:lvlJc w:val="left"/>
      <w:pPr>
        <w:ind w:left="431" w:hanging="360"/>
      </w:pPr>
      <w:rPr>
        <w:rFonts w:hint="default"/>
      </w:rPr>
    </w:lvl>
    <w:lvl w:ilvl="7" w:tplc="DC265112">
      <w:numFmt w:val="bullet"/>
      <w:lvlText w:val="•"/>
      <w:lvlJc w:val="left"/>
      <w:pPr>
        <w:ind w:left="269" w:hanging="360"/>
      </w:pPr>
      <w:rPr>
        <w:rFonts w:hint="default"/>
      </w:rPr>
    </w:lvl>
    <w:lvl w:ilvl="8" w:tplc="A5CAE09E">
      <w:numFmt w:val="bullet"/>
      <w:lvlText w:val="•"/>
      <w:lvlJc w:val="left"/>
      <w:pPr>
        <w:ind w:left="107" w:hanging="360"/>
      </w:pPr>
      <w:rPr>
        <w:rFonts w:hint="default"/>
      </w:rPr>
    </w:lvl>
  </w:abstractNum>
  <w:abstractNum w:abstractNumId="14" w15:restartNumberingAfterBreak="0">
    <w:nsid w:val="78BA4224"/>
    <w:multiLevelType w:val="hybridMultilevel"/>
    <w:tmpl w:val="61661FDC"/>
    <w:lvl w:ilvl="0" w:tplc="818C44BA">
      <w:start w:val="1"/>
      <w:numFmt w:val="decimal"/>
      <w:lvlText w:val="%1."/>
      <w:lvlJc w:val="left"/>
      <w:pPr>
        <w:ind w:left="160" w:hanging="202"/>
      </w:pPr>
      <w:rPr>
        <w:rFonts w:ascii="Arial" w:eastAsia="Arial" w:hAnsi="Arial" w:cs="Arial" w:hint="default"/>
        <w:b/>
        <w:bCs/>
        <w:i/>
        <w:spacing w:val="-3"/>
        <w:w w:val="99"/>
        <w:sz w:val="18"/>
        <w:szCs w:val="18"/>
      </w:rPr>
    </w:lvl>
    <w:lvl w:ilvl="1" w:tplc="FB965D3C">
      <w:numFmt w:val="bullet"/>
      <w:lvlText w:val="•"/>
      <w:lvlJc w:val="left"/>
      <w:pPr>
        <w:ind w:left="982" w:hanging="202"/>
      </w:pPr>
      <w:rPr>
        <w:rFonts w:hint="default"/>
      </w:rPr>
    </w:lvl>
    <w:lvl w:ilvl="2" w:tplc="4220334E">
      <w:numFmt w:val="bullet"/>
      <w:lvlText w:val="•"/>
      <w:lvlJc w:val="left"/>
      <w:pPr>
        <w:ind w:left="1805" w:hanging="202"/>
      </w:pPr>
      <w:rPr>
        <w:rFonts w:hint="default"/>
      </w:rPr>
    </w:lvl>
    <w:lvl w:ilvl="3" w:tplc="85D6E25A">
      <w:numFmt w:val="bullet"/>
      <w:lvlText w:val="•"/>
      <w:lvlJc w:val="left"/>
      <w:pPr>
        <w:ind w:left="2628" w:hanging="202"/>
      </w:pPr>
      <w:rPr>
        <w:rFonts w:hint="default"/>
      </w:rPr>
    </w:lvl>
    <w:lvl w:ilvl="4" w:tplc="3A2E5DB2">
      <w:numFmt w:val="bullet"/>
      <w:lvlText w:val="•"/>
      <w:lvlJc w:val="left"/>
      <w:pPr>
        <w:ind w:left="3450" w:hanging="202"/>
      </w:pPr>
      <w:rPr>
        <w:rFonts w:hint="default"/>
      </w:rPr>
    </w:lvl>
    <w:lvl w:ilvl="5" w:tplc="1390E90A">
      <w:numFmt w:val="bullet"/>
      <w:lvlText w:val="•"/>
      <w:lvlJc w:val="left"/>
      <w:pPr>
        <w:ind w:left="4273" w:hanging="202"/>
      </w:pPr>
      <w:rPr>
        <w:rFonts w:hint="default"/>
      </w:rPr>
    </w:lvl>
    <w:lvl w:ilvl="6" w:tplc="C71CF392">
      <w:numFmt w:val="bullet"/>
      <w:lvlText w:val="•"/>
      <w:lvlJc w:val="left"/>
      <w:pPr>
        <w:ind w:left="5096" w:hanging="202"/>
      </w:pPr>
      <w:rPr>
        <w:rFonts w:hint="default"/>
      </w:rPr>
    </w:lvl>
    <w:lvl w:ilvl="7" w:tplc="D3D8B072">
      <w:numFmt w:val="bullet"/>
      <w:lvlText w:val="•"/>
      <w:lvlJc w:val="left"/>
      <w:pPr>
        <w:ind w:left="5919" w:hanging="202"/>
      </w:pPr>
      <w:rPr>
        <w:rFonts w:hint="default"/>
      </w:rPr>
    </w:lvl>
    <w:lvl w:ilvl="8" w:tplc="9C760744">
      <w:numFmt w:val="bullet"/>
      <w:lvlText w:val="•"/>
      <w:lvlJc w:val="left"/>
      <w:pPr>
        <w:ind w:left="6741" w:hanging="202"/>
      </w:pPr>
      <w:rPr>
        <w:rFonts w:hint="default"/>
      </w:rPr>
    </w:lvl>
  </w:abstractNum>
  <w:num w:numId="1">
    <w:abstractNumId w:val="14"/>
  </w:num>
  <w:num w:numId="2">
    <w:abstractNumId w:val="3"/>
  </w:num>
  <w:num w:numId="3">
    <w:abstractNumId w:val="6"/>
  </w:num>
  <w:num w:numId="4">
    <w:abstractNumId w:val="10"/>
  </w:num>
  <w:num w:numId="5">
    <w:abstractNumId w:val="13"/>
  </w:num>
  <w:num w:numId="6">
    <w:abstractNumId w:val="1"/>
  </w:num>
  <w:num w:numId="7">
    <w:abstractNumId w:val="11"/>
  </w:num>
  <w:num w:numId="8">
    <w:abstractNumId w:val="2"/>
  </w:num>
  <w:num w:numId="9">
    <w:abstractNumId w:val="4"/>
  </w:num>
  <w:num w:numId="10">
    <w:abstractNumId w:val="5"/>
  </w:num>
  <w:num w:numId="11">
    <w:abstractNumId w:val="12"/>
  </w:num>
  <w:num w:numId="12">
    <w:abstractNumId w:val="7"/>
  </w:num>
  <w:num w:numId="13">
    <w:abstractNumId w:val="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30"/>
    <w:rsid w:val="00002322"/>
    <w:rsid w:val="0000255D"/>
    <w:rsid w:val="0000389A"/>
    <w:rsid w:val="00003C32"/>
    <w:rsid w:val="00007910"/>
    <w:rsid w:val="00011781"/>
    <w:rsid w:val="0001398C"/>
    <w:rsid w:val="00014AB4"/>
    <w:rsid w:val="0001604E"/>
    <w:rsid w:val="00022112"/>
    <w:rsid w:val="000259EC"/>
    <w:rsid w:val="00027FA9"/>
    <w:rsid w:val="0003710A"/>
    <w:rsid w:val="00037F58"/>
    <w:rsid w:val="00040ACE"/>
    <w:rsid w:val="00041A29"/>
    <w:rsid w:val="00044845"/>
    <w:rsid w:val="0004557D"/>
    <w:rsid w:val="000533F2"/>
    <w:rsid w:val="00053B79"/>
    <w:rsid w:val="00056B6A"/>
    <w:rsid w:val="000632D4"/>
    <w:rsid w:val="00063596"/>
    <w:rsid w:val="000638FD"/>
    <w:rsid w:val="00063FCE"/>
    <w:rsid w:val="0006637F"/>
    <w:rsid w:val="0007245B"/>
    <w:rsid w:val="00074122"/>
    <w:rsid w:val="00077763"/>
    <w:rsid w:val="00080E4F"/>
    <w:rsid w:val="00081D41"/>
    <w:rsid w:val="00085548"/>
    <w:rsid w:val="00085E86"/>
    <w:rsid w:val="00086981"/>
    <w:rsid w:val="00086F8E"/>
    <w:rsid w:val="0009317D"/>
    <w:rsid w:val="00094C00"/>
    <w:rsid w:val="000A1013"/>
    <w:rsid w:val="000A13B4"/>
    <w:rsid w:val="000A5C02"/>
    <w:rsid w:val="000A6959"/>
    <w:rsid w:val="000B26D2"/>
    <w:rsid w:val="000B3DC4"/>
    <w:rsid w:val="000B69B3"/>
    <w:rsid w:val="000C399F"/>
    <w:rsid w:val="000C3CE6"/>
    <w:rsid w:val="000C4C3B"/>
    <w:rsid w:val="000D4893"/>
    <w:rsid w:val="000D71E1"/>
    <w:rsid w:val="000E04B8"/>
    <w:rsid w:val="000E171D"/>
    <w:rsid w:val="000E3168"/>
    <w:rsid w:val="000E4841"/>
    <w:rsid w:val="000E4E98"/>
    <w:rsid w:val="000F4850"/>
    <w:rsid w:val="000F57D1"/>
    <w:rsid w:val="00100B83"/>
    <w:rsid w:val="0010548D"/>
    <w:rsid w:val="001056F6"/>
    <w:rsid w:val="00112C90"/>
    <w:rsid w:val="00123F3F"/>
    <w:rsid w:val="00130793"/>
    <w:rsid w:val="00131B13"/>
    <w:rsid w:val="00132445"/>
    <w:rsid w:val="001405C2"/>
    <w:rsid w:val="00140FA3"/>
    <w:rsid w:val="00142F01"/>
    <w:rsid w:val="00143AAD"/>
    <w:rsid w:val="00160CDA"/>
    <w:rsid w:val="00161A57"/>
    <w:rsid w:val="0016686D"/>
    <w:rsid w:val="00167911"/>
    <w:rsid w:val="00173628"/>
    <w:rsid w:val="00176185"/>
    <w:rsid w:val="001843A1"/>
    <w:rsid w:val="00184ED8"/>
    <w:rsid w:val="00191D17"/>
    <w:rsid w:val="0019698A"/>
    <w:rsid w:val="0019757C"/>
    <w:rsid w:val="00197D88"/>
    <w:rsid w:val="001A07C9"/>
    <w:rsid w:val="001A3938"/>
    <w:rsid w:val="001B296D"/>
    <w:rsid w:val="001B326B"/>
    <w:rsid w:val="001B33B1"/>
    <w:rsid w:val="001B7A81"/>
    <w:rsid w:val="001C2D90"/>
    <w:rsid w:val="001C499D"/>
    <w:rsid w:val="001C752C"/>
    <w:rsid w:val="001D280B"/>
    <w:rsid w:val="001E11B0"/>
    <w:rsid w:val="001E5E96"/>
    <w:rsid w:val="001E71E6"/>
    <w:rsid w:val="001F19C4"/>
    <w:rsid w:val="001F60DF"/>
    <w:rsid w:val="001F7E49"/>
    <w:rsid w:val="00202BEE"/>
    <w:rsid w:val="002032EE"/>
    <w:rsid w:val="00204A51"/>
    <w:rsid w:val="002118A7"/>
    <w:rsid w:val="0021569B"/>
    <w:rsid w:val="00216E8A"/>
    <w:rsid w:val="00222A86"/>
    <w:rsid w:val="002309E0"/>
    <w:rsid w:val="00236C05"/>
    <w:rsid w:val="00236E8A"/>
    <w:rsid w:val="00240A32"/>
    <w:rsid w:val="00241F67"/>
    <w:rsid w:val="00243EAB"/>
    <w:rsid w:val="00247470"/>
    <w:rsid w:val="002478F5"/>
    <w:rsid w:val="00253C86"/>
    <w:rsid w:val="00263212"/>
    <w:rsid w:val="00265C59"/>
    <w:rsid w:val="00266DB4"/>
    <w:rsid w:val="002676AE"/>
    <w:rsid w:val="00273C4B"/>
    <w:rsid w:val="0027405B"/>
    <w:rsid w:val="00276377"/>
    <w:rsid w:val="00281662"/>
    <w:rsid w:val="00283001"/>
    <w:rsid w:val="00283C51"/>
    <w:rsid w:val="002842D8"/>
    <w:rsid w:val="002844CE"/>
    <w:rsid w:val="00285658"/>
    <w:rsid w:val="00285C8C"/>
    <w:rsid w:val="00287623"/>
    <w:rsid w:val="002900F0"/>
    <w:rsid w:val="00294E74"/>
    <w:rsid w:val="002A11DE"/>
    <w:rsid w:val="002A517A"/>
    <w:rsid w:val="002A5685"/>
    <w:rsid w:val="002A6B92"/>
    <w:rsid w:val="002B0A66"/>
    <w:rsid w:val="002B347A"/>
    <w:rsid w:val="002B4E74"/>
    <w:rsid w:val="002B701F"/>
    <w:rsid w:val="002C6293"/>
    <w:rsid w:val="002C7869"/>
    <w:rsid w:val="002E090C"/>
    <w:rsid w:val="002E0CFF"/>
    <w:rsid w:val="002E0FC5"/>
    <w:rsid w:val="002E15F9"/>
    <w:rsid w:val="002E6A5A"/>
    <w:rsid w:val="002F1FC5"/>
    <w:rsid w:val="002F331D"/>
    <w:rsid w:val="0030096F"/>
    <w:rsid w:val="00304329"/>
    <w:rsid w:val="00313DAE"/>
    <w:rsid w:val="003165DA"/>
    <w:rsid w:val="003203CE"/>
    <w:rsid w:val="00324675"/>
    <w:rsid w:val="003317F5"/>
    <w:rsid w:val="00331D1F"/>
    <w:rsid w:val="00334BCF"/>
    <w:rsid w:val="00335B2C"/>
    <w:rsid w:val="00337418"/>
    <w:rsid w:val="00341FEA"/>
    <w:rsid w:val="00347210"/>
    <w:rsid w:val="00357EE1"/>
    <w:rsid w:val="003717C5"/>
    <w:rsid w:val="00383929"/>
    <w:rsid w:val="00383950"/>
    <w:rsid w:val="00394765"/>
    <w:rsid w:val="00394BF8"/>
    <w:rsid w:val="00395B85"/>
    <w:rsid w:val="00396253"/>
    <w:rsid w:val="003A2740"/>
    <w:rsid w:val="003A57DC"/>
    <w:rsid w:val="003B3C5F"/>
    <w:rsid w:val="003B7D79"/>
    <w:rsid w:val="003C0102"/>
    <w:rsid w:val="003C2209"/>
    <w:rsid w:val="003C72F7"/>
    <w:rsid w:val="003C79ED"/>
    <w:rsid w:val="003D155F"/>
    <w:rsid w:val="003D24AF"/>
    <w:rsid w:val="003D4480"/>
    <w:rsid w:val="003D6399"/>
    <w:rsid w:val="003E3702"/>
    <w:rsid w:val="003E3D8A"/>
    <w:rsid w:val="003E5FE8"/>
    <w:rsid w:val="003F125F"/>
    <w:rsid w:val="003F18B1"/>
    <w:rsid w:val="003F3EE7"/>
    <w:rsid w:val="0040052B"/>
    <w:rsid w:val="0040079D"/>
    <w:rsid w:val="00402FE9"/>
    <w:rsid w:val="00405C24"/>
    <w:rsid w:val="00407925"/>
    <w:rsid w:val="00407ADC"/>
    <w:rsid w:val="00410F94"/>
    <w:rsid w:val="004115F8"/>
    <w:rsid w:val="00411FF1"/>
    <w:rsid w:val="004162EC"/>
    <w:rsid w:val="0041681C"/>
    <w:rsid w:val="004174C7"/>
    <w:rsid w:val="00422ADE"/>
    <w:rsid w:val="00424B61"/>
    <w:rsid w:val="00432373"/>
    <w:rsid w:val="004369FA"/>
    <w:rsid w:val="00437A82"/>
    <w:rsid w:val="00441373"/>
    <w:rsid w:val="0044278C"/>
    <w:rsid w:val="00453D01"/>
    <w:rsid w:val="004546C1"/>
    <w:rsid w:val="004559D3"/>
    <w:rsid w:val="004625D4"/>
    <w:rsid w:val="004675DE"/>
    <w:rsid w:val="0047463B"/>
    <w:rsid w:val="00476EC8"/>
    <w:rsid w:val="00480512"/>
    <w:rsid w:val="0048231A"/>
    <w:rsid w:val="00483CEE"/>
    <w:rsid w:val="004841FA"/>
    <w:rsid w:val="004933D3"/>
    <w:rsid w:val="00494D30"/>
    <w:rsid w:val="004A0931"/>
    <w:rsid w:val="004A5D5A"/>
    <w:rsid w:val="004A6680"/>
    <w:rsid w:val="004B0B90"/>
    <w:rsid w:val="004B4321"/>
    <w:rsid w:val="004C1DF2"/>
    <w:rsid w:val="004C36FA"/>
    <w:rsid w:val="004C379B"/>
    <w:rsid w:val="004D71A0"/>
    <w:rsid w:val="004E0B6B"/>
    <w:rsid w:val="004E1843"/>
    <w:rsid w:val="004E1A28"/>
    <w:rsid w:val="004E7717"/>
    <w:rsid w:val="004F3836"/>
    <w:rsid w:val="00501E06"/>
    <w:rsid w:val="00513046"/>
    <w:rsid w:val="00513B45"/>
    <w:rsid w:val="00515B94"/>
    <w:rsid w:val="00517346"/>
    <w:rsid w:val="005179FD"/>
    <w:rsid w:val="005200BC"/>
    <w:rsid w:val="00531128"/>
    <w:rsid w:val="00531C2A"/>
    <w:rsid w:val="0053402E"/>
    <w:rsid w:val="005360BB"/>
    <w:rsid w:val="00550058"/>
    <w:rsid w:val="00550299"/>
    <w:rsid w:val="005618F2"/>
    <w:rsid w:val="005633FB"/>
    <w:rsid w:val="005655BE"/>
    <w:rsid w:val="00575C88"/>
    <w:rsid w:val="00580284"/>
    <w:rsid w:val="00582FFF"/>
    <w:rsid w:val="005830F7"/>
    <w:rsid w:val="005845D7"/>
    <w:rsid w:val="00584A1F"/>
    <w:rsid w:val="0058529D"/>
    <w:rsid w:val="0059587C"/>
    <w:rsid w:val="005A416D"/>
    <w:rsid w:val="005B2046"/>
    <w:rsid w:val="005B4595"/>
    <w:rsid w:val="005C0E0B"/>
    <w:rsid w:val="005C184D"/>
    <w:rsid w:val="005C516D"/>
    <w:rsid w:val="005C5DAE"/>
    <w:rsid w:val="005D0A40"/>
    <w:rsid w:val="005D19A5"/>
    <w:rsid w:val="005D3679"/>
    <w:rsid w:val="005E3091"/>
    <w:rsid w:val="005E40AA"/>
    <w:rsid w:val="005E61EF"/>
    <w:rsid w:val="005F416B"/>
    <w:rsid w:val="005F59F6"/>
    <w:rsid w:val="006061E8"/>
    <w:rsid w:val="00607220"/>
    <w:rsid w:val="00612B78"/>
    <w:rsid w:val="0061372C"/>
    <w:rsid w:val="006170B5"/>
    <w:rsid w:val="00617164"/>
    <w:rsid w:val="00621BA5"/>
    <w:rsid w:val="0062473C"/>
    <w:rsid w:val="00635137"/>
    <w:rsid w:val="0063799C"/>
    <w:rsid w:val="00640A9C"/>
    <w:rsid w:val="006449E8"/>
    <w:rsid w:val="00644AA1"/>
    <w:rsid w:val="006467A8"/>
    <w:rsid w:val="006539FE"/>
    <w:rsid w:val="00654210"/>
    <w:rsid w:val="0065583F"/>
    <w:rsid w:val="0065593C"/>
    <w:rsid w:val="00660BDE"/>
    <w:rsid w:val="00662CBA"/>
    <w:rsid w:val="00665D0E"/>
    <w:rsid w:val="006701E8"/>
    <w:rsid w:val="0067425F"/>
    <w:rsid w:val="006807B5"/>
    <w:rsid w:val="0068702D"/>
    <w:rsid w:val="00691F3A"/>
    <w:rsid w:val="00694106"/>
    <w:rsid w:val="006941DD"/>
    <w:rsid w:val="006A39E5"/>
    <w:rsid w:val="006A4690"/>
    <w:rsid w:val="006A4B9B"/>
    <w:rsid w:val="006B0D40"/>
    <w:rsid w:val="006B1071"/>
    <w:rsid w:val="006B14D9"/>
    <w:rsid w:val="006B43CE"/>
    <w:rsid w:val="006B55CE"/>
    <w:rsid w:val="006C0EEC"/>
    <w:rsid w:val="006C6340"/>
    <w:rsid w:val="006D1809"/>
    <w:rsid w:val="006D2644"/>
    <w:rsid w:val="006D6B9C"/>
    <w:rsid w:val="006D74AB"/>
    <w:rsid w:val="006E0882"/>
    <w:rsid w:val="006E39F8"/>
    <w:rsid w:val="006F11F6"/>
    <w:rsid w:val="006F1576"/>
    <w:rsid w:val="006F2681"/>
    <w:rsid w:val="006F5D18"/>
    <w:rsid w:val="00700C0B"/>
    <w:rsid w:val="007027BC"/>
    <w:rsid w:val="007052A5"/>
    <w:rsid w:val="00710793"/>
    <w:rsid w:val="007143A0"/>
    <w:rsid w:val="00715F86"/>
    <w:rsid w:val="00717C1F"/>
    <w:rsid w:val="00722A2A"/>
    <w:rsid w:val="0072356A"/>
    <w:rsid w:val="00724E75"/>
    <w:rsid w:val="00725AAB"/>
    <w:rsid w:val="00726682"/>
    <w:rsid w:val="00732034"/>
    <w:rsid w:val="00734A05"/>
    <w:rsid w:val="007436CB"/>
    <w:rsid w:val="00763277"/>
    <w:rsid w:val="007669A3"/>
    <w:rsid w:val="00772371"/>
    <w:rsid w:val="00772DD8"/>
    <w:rsid w:val="00775A2F"/>
    <w:rsid w:val="00777196"/>
    <w:rsid w:val="0078052D"/>
    <w:rsid w:val="0078259E"/>
    <w:rsid w:val="00784FEF"/>
    <w:rsid w:val="00787EEC"/>
    <w:rsid w:val="00790ABF"/>
    <w:rsid w:val="00791EE5"/>
    <w:rsid w:val="00795E11"/>
    <w:rsid w:val="007A07AD"/>
    <w:rsid w:val="007A4B75"/>
    <w:rsid w:val="007A4FEA"/>
    <w:rsid w:val="007A57E4"/>
    <w:rsid w:val="007A6388"/>
    <w:rsid w:val="007B0A01"/>
    <w:rsid w:val="007B49B9"/>
    <w:rsid w:val="007B6CE3"/>
    <w:rsid w:val="007C0007"/>
    <w:rsid w:val="007C0F37"/>
    <w:rsid w:val="007C1BD9"/>
    <w:rsid w:val="007C1F4B"/>
    <w:rsid w:val="007C4ABF"/>
    <w:rsid w:val="007C7357"/>
    <w:rsid w:val="007D0141"/>
    <w:rsid w:val="007D7D40"/>
    <w:rsid w:val="007E6EE7"/>
    <w:rsid w:val="007F1C8D"/>
    <w:rsid w:val="007F3395"/>
    <w:rsid w:val="007F4F82"/>
    <w:rsid w:val="008043CD"/>
    <w:rsid w:val="00805500"/>
    <w:rsid w:val="00805573"/>
    <w:rsid w:val="008059FA"/>
    <w:rsid w:val="008107A6"/>
    <w:rsid w:val="00812D7D"/>
    <w:rsid w:val="00814912"/>
    <w:rsid w:val="00823BA5"/>
    <w:rsid w:val="00832FCF"/>
    <w:rsid w:val="0083334B"/>
    <w:rsid w:val="00834CBC"/>
    <w:rsid w:val="00842745"/>
    <w:rsid w:val="00843A86"/>
    <w:rsid w:val="0084599F"/>
    <w:rsid w:val="0084777F"/>
    <w:rsid w:val="00851906"/>
    <w:rsid w:val="008619CE"/>
    <w:rsid w:val="00872F2B"/>
    <w:rsid w:val="00876E64"/>
    <w:rsid w:val="008822D0"/>
    <w:rsid w:val="00882FE2"/>
    <w:rsid w:val="00884768"/>
    <w:rsid w:val="008961F6"/>
    <w:rsid w:val="008B177C"/>
    <w:rsid w:val="008D4E0A"/>
    <w:rsid w:val="008E6966"/>
    <w:rsid w:val="008E69D1"/>
    <w:rsid w:val="008E745C"/>
    <w:rsid w:val="008F299F"/>
    <w:rsid w:val="008F4258"/>
    <w:rsid w:val="00900A2C"/>
    <w:rsid w:val="009063FD"/>
    <w:rsid w:val="00915BA9"/>
    <w:rsid w:val="009160F4"/>
    <w:rsid w:val="009233FD"/>
    <w:rsid w:val="0092567D"/>
    <w:rsid w:val="00926A0D"/>
    <w:rsid w:val="009327D1"/>
    <w:rsid w:val="009345D0"/>
    <w:rsid w:val="00934D47"/>
    <w:rsid w:val="00936514"/>
    <w:rsid w:val="00944890"/>
    <w:rsid w:val="00945C03"/>
    <w:rsid w:val="0095060B"/>
    <w:rsid w:val="009521F7"/>
    <w:rsid w:val="00952431"/>
    <w:rsid w:val="0095412E"/>
    <w:rsid w:val="00955701"/>
    <w:rsid w:val="009579E0"/>
    <w:rsid w:val="00957F5F"/>
    <w:rsid w:val="0096318A"/>
    <w:rsid w:val="0096509E"/>
    <w:rsid w:val="00967D94"/>
    <w:rsid w:val="0097019A"/>
    <w:rsid w:val="0097285F"/>
    <w:rsid w:val="00973333"/>
    <w:rsid w:val="00984E47"/>
    <w:rsid w:val="00987B45"/>
    <w:rsid w:val="00993BA6"/>
    <w:rsid w:val="00993FC4"/>
    <w:rsid w:val="009A0694"/>
    <w:rsid w:val="009A0BDE"/>
    <w:rsid w:val="009B1F1C"/>
    <w:rsid w:val="009B3A82"/>
    <w:rsid w:val="009B3A86"/>
    <w:rsid w:val="009B4485"/>
    <w:rsid w:val="009B5846"/>
    <w:rsid w:val="009B5B85"/>
    <w:rsid w:val="009B5C58"/>
    <w:rsid w:val="009B70FA"/>
    <w:rsid w:val="009C3B45"/>
    <w:rsid w:val="009D293D"/>
    <w:rsid w:val="009D5FF0"/>
    <w:rsid w:val="009D67BB"/>
    <w:rsid w:val="009D7BD2"/>
    <w:rsid w:val="009E023D"/>
    <w:rsid w:val="009E3B6D"/>
    <w:rsid w:val="009E4134"/>
    <w:rsid w:val="009E4F25"/>
    <w:rsid w:val="009E681C"/>
    <w:rsid w:val="009F07B0"/>
    <w:rsid w:val="009F433A"/>
    <w:rsid w:val="009F611C"/>
    <w:rsid w:val="009F7E55"/>
    <w:rsid w:val="00A02CCF"/>
    <w:rsid w:val="00A047D6"/>
    <w:rsid w:val="00A110F7"/>
    <w:rsid w:val="00A141A5"/>
    <w:rsid w:val="00A24FBB"/>
    <w:rsid w:val="00A31311"/>
    <w:rsid w:val="00A333E7"/>
    <w:rsid w:val="00A3731A"/>
    <w:rsid w:val="00A520CD"/>
    <w:rsid w:val="00A54477"/>
    <w:rsid w:val="00A6173D"/>
    <w:rsid w:val="00A636B2"/>
    <w:rsid w:val="00A648CB"/>
    <w:rsid w:val="00A64C1F"/>
    <w:rsid w:val="00A6594B"/>
    <w:rsid w:val="00A66C67"/>
    <w:rsid w:val="00A671B1"/>
    <w:rsid w:val="00A70B96"/>
    <w:rsid w:val="00A72582"/>
    <w:rsid w:val="00A767C3"/>
    <w:rsid w:val="00A82407"/>
    <w:rsid w:val="00A825CB"/>
    <w:rsid w:val="00A82C30"/>
    <w:rsid w:val="00A85586"/>
    <w:rsid w:val="00A85CD3"/>
    <w:rsid w:val="00A86655"/>
    <w:rsid w:val="00A87493"/>
    <w:rsid w:val="00A944CB"/>
    <w:rsid w:val="00AA332E"/>
    <w:rsid w:val="00AA4FE2"/>
    <w:rsid w:val="00AA68E9"/>
    <w:rsid w:val="00AB1BB9"/>
    <w:rsid w:val="00AB2771"/>
    <w:rsid w:val="00AB4A38"/>
    <w:rsid w:val="00AB4D7A"/>
    <w:rsid w:val="00AC40DE"/>
    <w:rsid w:val="00AD45F3"/>
    <w:rsid w:val="00AD735F"/>
    <w:rsid w:val="00AF739E"/>
    <w:rsid w:val="00AF79F8"/>
    <w:rsid w:val="00AF79FD"/>
    <w:rsid w:val="00B049A6"/>
    <w:rsid w:val="00B04F54"/>
    <w:rsid w:val="00B10F00"/>
    <w:rsid w:val="00B202D7"/>
    <w:rsid w:val="00B22137"/>
    <w:rsid w:val="00B24D22"/>
    <w:rsid w:val="00B2605D"/>
    <w:rsid w:val="00B474A6"/>
    <w:rsid w:val="00B55724"/>
    <w:rsid w:val="00B620B4"/>
    <w:rsid w:val="00B6484A"/>
    <w:rsid w:val="00B656D9"/>
    <w:rsid w:val="00B676DC"/>
    <w:rsid w:val="00B74324"/>
    <w:rsid w:val="00B751C4"/>
    <w:rsid w:val="00B77540"/>
    <w:rsid w:val="00B801CF"/>
    <w:rsid w:val="00B81631"/>
    <w:rsid w:val="00B8322F"/>
    <w:rsid w:val="00B866BA"/>
    <w:rsid w:val="00B93071"/>
    <w:rsid w:val="00B96486"/>
    <w:rsid w:val="00BA1DF0"/>
    <w:rsid w:val="00BA3F17"/>
    <w:rsid w:val="00BB5D11"/>
    <w:rsid w:val="00BB5EC5"/>
    <w:rsid w:val="00BB712C"/>
    <w:rsid w:val="00BC2317"/>
    <w:rsid w:val="00BC3E01"/>
    <w:rsid w:val="00BC5B92"/>
    <w:rsid w:val="00BD27C7"/>
    <w:rsid w:val="00BD6440"/>
    <w:rsid w:val="00BD7B7E"/>
    <w:rsid w:val="00BE05D9"/>
    <w:rsid w:val="00BE3586"/>
    <w:rsid w:val="00BE54E2"/>
    <w:rsid w:val="00BE65F6"/>
    <w:rsid w:val="00BE7948"/>
    <w:rsid w:val="00BF12A9"/>
    <w:rsid w:val="00BF33CD"/>
    <w:rsid w:val="00BF38FC"/>
    <w:rsid w:val="00BF39CD"/>
    <w:rsid w:val="00BF3B26"/>
    <w:rsid w:val="00BF3B9C"/>
    <w:rsid w:val="00C005A6"/>
    <w:rsid w:val="00C04E5A"/>
    <w:rsid w:val="00C137FD"/>
    <w:rsid w:val="00C312B8"/>
    <w:rsid w:val="00C31C1C"/>
    <w:rsid w:val="00C31CFF"/>
    <w:rsid w:val="00C328D6"/>
    <w:rsid w:val="00C34C8B"/>
    <w:rsid w:val="00C352EB"/>
    <w:rsid w:val="00C35337"/>
    <w:rsid w:val="00C364F2"/>
    <w:rsid w:val="00C47DEE"/>
    <w:rsid w:val="00C506DC"/>
    <w:rsid w:val="00C52716"/>
    <w:rsid w:val="00C537F7"/>
    <w:rsid w:val="00C60CB4"/>
    <w:rsid w:val="00C61A91"/>
    <w:rsid w:val="00C66CF1"/>
    <w:rsid w:val="00C81C73"/>
    <w:rsid w:val="00C95EB0"/>
    <w:rsid w:val="00C97703"/>
    <w:rsid w:val="00CA23F8"/>
    <w:rsid w:val="00CA4476"/>
    <w:rsid w:val="00CB27CD"/>
    <w:rsid w:val="00CB38D7"/>
    <w:rsid w:val="00CB5899"/>
    <w:rsid w:val="00CC0726"/>
    <w:rsid w:val="00CC1F91"/>
    <w:rsid w:val="00CC31A8"/>
    <w:rsid w:val="00CE552C"/>
    <w:rsid w:val="00CE67F3"/>
    <w:rsid w:val="00CE7B90"/>
    <w:rsid w:val="00CF02E3"/>
    <w:rsid w:val="00D00221"/>
    <w:rsid w:val="00D0683E"/>
    <w:rsid w:val="00D10758"/>
    <w:rsid w:val="00D13B24"/>
    <w:rsid w:val="00D13D51"/>
    <w:rsid w:val="00D15728"/>
    <w:rsid w:val="00D1696A"/>
    <w:rsid w:val="00D23ADB"/>
    <w:rsid w:val="00D24218"/>
    <w:rsid w:val="00D30616"/>
    <w:rsid w:val="00D31382"/>
    <w:rsid w:val="00D324C5"/>
    <w:rsid w:val="00D33038"/>
    <w:rsid w:val="00D34417"/>
    <w:rsid w:val="00D37A23"/>
    <w:rsid w:val="00D44258"/>
    <w:rsid w:val="00D45092"/>
    <w:rsid w:val="00D4640A"/>
    <w:rsid w:val="00D46FDD"/>
    <w:rsid w:val="00D5696B"/>
    <w:rsid w:val="00D640B7"/>
    <w:rsid w:val="00D65777"/>
    <w:rsid w:val="00D70E6B"/>
    <w:rsid w:val="00D77D74"/>
    <w:rsid w:val="00D815EB"/>
    <w:rsid w:val="00D83977"/>
    <w:rsid w:val="00D863B3"/>
    <w:rsid w:val="00DA1369"/>
    <w:rsid w:val="00DA211C"/>
    <w:rsid w:val="00DA2FE0"/>
    <w:rsid w:val="00DA57A5"/>
    <w:rsid w:val="00DA679A"/>
    <w:rsid w:val="00DB3D63"/>
    <w:rsid w:val="00DC14BB"/>
    <w:rsid w:val="00DC59AC"/>
    <w:rsid w:val="00DC5EA4"/>
    <w:rsid w:val="00DC600B"/>
    <w:rsid w:val="00DC6266"/>
    <w:rsid w:val="00DC79A2"/>
    <w:rsid w:val="00DD04A1"/>
    <w:rsid w:val="00DD07BE"/>
    <w:rsid w:val="00DD13E6"/>
    <w:rsid w:val="00DD2023"/>
    <w:rsid w:val="00DD6E6E"/>
    <w:rsid w:val="00DD6FE3"/>
    <w:rsid w:val="00DE19CF"/>
    <w:rsid w:val="00DE4780"/>
    <w:rsid w:val="00DE7AAE"/>
    <w:rsid w:val="00DF1E75"/>
    <w:rsid w:val="00DF3026"/>
    <w:rsid w:val="00DF5B20"/>
    <w:rsid w:val="00E07FDD"/>
    <w:rsid w:val="00E11334"/>
    <w:rsid w:val="00E13C36"/>
    <w:rsid w:val="00E22A90"/>
    <w:rsid w:val="00E26369"/>
    <w:rsid w:val="00E30401"/>
    <w:rsid w:val="00E34026"/>
    <w:rsid w:val="00E35014"/>
    <w:rsid w:val="00E3676E"/>
    <w:rsid w:val="00E44379"/>
    <w:rsid w:val="00E443BF"/>
    <w:rsid w:val="00E45503"/>
    <w:rsid w:val="00E4593A"/>
    <w:rsid w:val="00E531B3"/>
    <w:rsid w:val="00E55210"/>
    <w:rsid w:val="00E566B8"/>
    <w:rsid w:val="00E6379D"/>
    <w:rsid w:val="00E659CF"/>
    <w:rsid w:val="00E6711A"/>
    <w:rsid w:val="00E74878"/>
    <w:rsid w:val="00E76662"/>
    <w:rsid w:val="00E77A1D"/>
    <w:rsid w:val="00E77DB6"/>
    <w:rsid w:val="00E824AB"/>
    <w:rsid w:val="00E8253B"/>
    <w:rsid w:val="00E85115"/>
    <w:rsid w:val="00E87265"/>
    <w:rsid w:val="00E87F7F"/>
    <w:rsid w:val="00E95FB6"/>
    <w:rsid w:val="00EA070F"/>
    <w:rsid w:val="00EA1A72"/>
    <w:rsid w:val="00EB0742"/>
    <w:rsid w:val="00EB38C0"/>
    <w:rsid w:val="00EC035E"/>
    <w:rsid w:val="00EC0C60"/>
    <w:rsid w:val="00ED1441"/>
    <w:rsid w:val="00ED2A84"/>
    <w:rsid w:val="00ED79FD"/>
    <w:rsid w:val="00EE534F"/>
    <w:rsid w:val="00EE5AD3"/>
    <w:rsid w:val="00EF087C"/>
    <w:rsid w:val="00EF08A8"/>
    <w:rsid w:val="00EF294F"/>
    <w:rsid w:val="00EF7FF8"/>
    <w:rsid w:val="00F01BCE"/>
    <w:rsid w:val="00F12B7A"/>
    <w:rsid w:val="00F22314"/>
    <w:rsid w:val="00F22AFA"/>
    <w:rsid w:val="00F2479F"/>
    <w:rsid w:val="00F25034"/>
    <w:rsid w:val="00F37EFB"/>
    <w:rsid w:val="00F4172A"/>
    <w:rsid w:val="00F42865"/>
    <w:rsid w:val="00F452A2"/>
    <w:rsid w:val="00F520D1"/>
    <w:rsid w:val="00F533AE"/>
    <w:rsid w:val="00F53BD0"/>
    <w:rsid w:val="00F57F88"/>
    <w:rsid w:val="00F61889"/>
    <w:rsid w:val="00F64F83"/>
    <w:rsid w:val="00F76145"/>
    <w:rsid w:val="00F814CC"/>
    <w:rsid w:val="00F822F4"/>
    <w:rsid w:val="00F877C3"/>
    <w:rsid w:val="00F908CF"/>
    <w:rsid w:val="00F90C37"/>
    <w:rsid w:val="00F970E5"/>
    <w:rsid w:val="00FA203B"/>
    <w:rsid w:val="00FA2DDD"/>
    <w:rsid w:val="00FA7217"/>
    <w:rsid w:val="00FB10CF"/>
    <w:rsid w:val="00FD29E4"/>
    <w:rsid w:val="00FD5EEC"/>
    <w:rsid w:val="00FE061E"/>
    <w:rsid w:val="00FE6D0B"/>
    <w:rsid w:val="00FF077E"/>
    <w:rsid w:val="00FF18DE"/>
    <w:rsid w:val="00FF743D"/>
    <w:rsid w:val="00FF74CF"/>
    <w:rsid w:val="3359C53D"/>
    <w:rsid w:val="71F4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8DE5E"/>
  <w15:docId w15:val="{B192304A-63C3-43F7-A546-127B25BC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0"/>
      <w:outlineLvl w:val="0"/>
    </w:pPr>
    <w:rPr>
      <w:sz w:val="24"/>
      <w:szCs w:val="24"/>
    </w:rPr>
  </w:style>
  <w:style w:type="paragraph" w:styleId="Heading2">
    <w:name w:val="heading 2"/>
    <w:basedOn w:val="Normal"/>
    <w:uiPriority w:val="9"/>
    <w:unhideWhenUsed/>
    <w:qFormat/>
    <w:pPr>
      <w:ind w:left="1242"/>
      <w:outlineLvl w:val="1"/>
    </w:pPr>
    <w:rPr>
      <w:b/>
      <w:bCs/>
    </w:rPr>
  </w:style>
  <w:style w:type="paragraph" w:styleId="Heading3">
    <w:name w:val="heading 3"/>
    <w:basedOn w:val="Normal"/>
    <w:uiPriority w:val="9"/>
    <w:unhideWhenUsed/>
    <w:qFormat/>
    <w:pPr>
      <w:spacing w:line="204" w:lineRule="exact"/>
      <w:ind w:left="100"/>
      <w:outlineLvl w:val="2"/>
    </w:pPr>
    <w:rPr>
      <w:b/>
      <w:bCs/>
      <w:sz w:val="18"/>
      <w:szCs w:val="18"/>
    </w:rPr>
  </w:style>
  <w:style w:type="paragraph" w:styleId="Heading4">
    <w:name w:val="heading 4"/>
    <w:basedOn w:val="Normal"/>
    <w:uiPriority w:val="9"/>
    <w:unhideWhenUsed/>
    <w:qFormat/>
    <w:pPr>
      <w:spacing w:before="119"/>
      <w:ind w:left="160"/>
      <w:jc w:val="both"/>
      <w:outlineLvl w:val="3"/>
    </w:pPr>
    <w:rPr>
      <w:rFonts w:ascii="Arial" w:eastAsia="Arial" w:hAnsi="Arial" w:cs="Arial"/>
      <w:b/>
      <w:bCs/>
      <w: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822F4"/>
    <w:rPr>
      <w:color w:val="0000FF" w:themeColor="hyperlink"/>
      <w:u w:val="single"/>
    </w:rPr>
  </w:style>
  <w:style w:type="character" w:styleId="UnresolvedMention">
    <w:name w:val="Unresolved Mention"/>
    <w:basedOn w:val="DefaultParagraphFont"/>
    <w:uiPriority w:val="99"/>
    <w:semiHidden/>
    <w:unhideWhenUsed/>
    <w:rsid w:val="00F822F4"/>
    <w:rPr>
      <w:color w:val="605E5C"/>
      <w:shd w:val="clear" w:color="auto" w:fill="E1DFDD"/>
    </w:rPr>
  </w:style>
  <w:style w:type="paragraph" w:customStyle="1" w:styleId="Default">
    <w:name w:val="Default"/>
    <w:rsid w:val="00550058"/>
    <w:pPr>
      <w:widowControl/>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B74324"/>
    <w:rPr>
      <w:color w:val="800080" w:themeColor="followedHyperlink"/>
      <w:u w:val="single"/>
    </w:rPr>
  </w:style>
  <w:style w:type="paragraph" w:styleId="BalloonText">
    <w:name w:val="Balloon Text"/>
    <w:basedOn w:val="Normal"/>
    <w:link w:val="BalloonTextChar"/>
    <w:uiPriority w:val="99"/>
    <w:semiHidden/>
    <w:unhideWhenUsed/>
    <w:rsid w:val="008E69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966"/>
    <w:rPr>
      <w:rFonts w:ascii="Segoe UI" w:eastAsia="Times New Roman" w:hAnsi="Segoe UI" w:cs="Segoe UI"/>
      <w:sz w:val="18"/>
      <w:szCs w:val="18"/>
    </w:rPr>
  </w:style>
  <w:style w:type="paragraph" w:styleId="Header">
    <w:name w:val="header"/>
    <w:basedOn w:val="Normal"/>
    <w:link w:val="HeaderChar"/>
    <w:uiPriority w:val="99"/>
    <w:unhideWhenUsed/>
    <w:rsid w:val="008E6966"/>
    <w:pPr>
      <w:tabs>
        <w:tab w:val="center" w:pos="4680"/>
        <w:tab w:val="right" w:pos="9360"/>
      </w:tabs>
    </w:pPr>
  </w:style>
  <w:style w:type="character" w:customStyle="1" w:styleId="HeaderChar">
    <w:name w:val="Header Char"/>
    <w:basedOn w:val="DefaultParagraphFont"/>
    <w:link w:val="Header"/>
    <w:uiPriority w:val="99"/>
    <w:rsid w:val="008E6966"/>
    <w:rPr>
      <w:rFonts w:ascii="Times New Roman" w:eastAsia="Times New Roman" w:hAnsi="Times New Roman" w:cs="Times New Roman"/>
    </w:rPr>
  </w:style>
  <w:style w:type="paragraph" w:styleId="Footer">
    <w:name w:val="footer"/>
    <w:basedOn w:val="Normal"/>
    <w:link w:val="FooterChar"/>
    <w:uiPriority w:val="99"/>
    <w:unhideWhenUsed/>
    <w:rsid w:val="008E6966"/>
    <w:pPr>
      <w:tabs>
        <w:tab w:val="center" w:pos="4680"/>
        <w:tab w:val="right" w:pos="9360"/>
      </w:tabs>
    </w:pPr>
  </w:style>
  <w:style w:type="character" w:customStyle="1" w:styleId="FooterChar">
    <w:name w:val="Footer Char"/>
    <w:basedOn w:val="DefaultParagraphFont"/>
    <w:link w:val="Footer"/>
    <w:uiPriority w:val="99"/>
    <w:rsid w:val="008E6966"/>
    <w:rPr>
      <w:rFonts w:ascii="Times New Roman" w:eastAsia="Times New Roman" w:hAnsi="Times New Roman" w:cs="Times New Roman"/>
    </w:rPr>
  </w:style>
  <w:style w:type="table" w:customStyle="1" w:styleId="TableGrid1">
    <w:name w:val="Table Grid1"/>
    <w:rsid w:val="000E04B8"/>
    <w:pPr>
      <w:widowControl/>
      <w:autoSpaceDE/>
      <w:autoSpaceDN/>
    </w:pPr>
    <w:rPr>
      <w:rFonts w:eastAsiaTheme="minorEastAsia"/>
    </w:rPr>
    <w:tblPr>
      <w:tblCellMar>
        <w:top w:w="0" w:type="dxa"/>
        <w:left w:w="0" w:type="dxa"/>
        <w:bottom w:w="0" w:type="dxa"/>
        <w:right w:w="0" w:type="dxa"/>
      </w:tblCellMar>
    </w:tblPr>
  </w:style>
  <w:style w:type="table" w:customStyle="1" w:styleId="TableGrid0">
    <w:name w:val="Table Grid0"/>
    <w:basedOn w:val="TableNormal"/>
    <w:uiPriority w:val="39"/>
    <w:rsid w:val="000E04B8"/>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533863">
      <w:bodyDiv w:val="1"/>
      <w:marLeft w:val="0"/>
      <w:marRight w:val="0"/>
      <w:marTop w:val="0"/>
      <w:marBottom w:val="0"/>
      <w:divBdr>
        <w:top w:val="none" w:sz="0" w:space="0" w:color="auto"/>
        <w:left w:val="none" w:sz="0" w:space="0" w:color="auto"/>
        <w:bottom w:val="none" w:sz="0" w:space="0" w:color="auto"/>
        <w:right w:val="none" w:sz="0" w:space="0" w:color="auto"/>
      </w:divBdr>
    </w:div>
    <w:div w:id="1930654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mypaymentsplus.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manateeschoolfood.net/" TargetMode="External"/><Relationship Id="rId2" Type="http://schemas.openxmlformats.org/officeDocument/2006/relationships/customXml" Target="../customXml/item2.xml"/><Relationship Id="rId16" Type="http://schemas.openxmlformats.org/officeDocument/2006/relationships/hyperlink" Target="http://www.manateeschoolfood.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line.net/pages/sdmcbuffalocreekm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anateeschoolfood.n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fr.manateeschoolfood.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alpayplus.com/"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10C3640825DA458EFDF43AA4174667" ma:contentTypeVersion="13" ma:contentTypeDescription="Create a new document." ma:contentTypeScope="" ma:versionID="fb4c73aebbf7a8c6166f4fa8335fe769">
  <xsd:schema xmlns:xsd="http://www.w3.org/2001/XMLSchema" xmlns:xs="http://www.w3.org/2001/XMLSchema" xmlns:p="http://schemas.microsoft.com/office/2006/metadata/properties" xmlns:ns3="f8cbd246-d8f9-42a5-9e5d-becdfb665af9" xmlns:ns4="9f4c817d-97c3-46f9-af8d-8a442018ca55" targetNamespace="http://schemas.microsoft.com/office/2006/metadata/properties" ma:root="true" ma:fieldsID="b30880c8723ad43e54119be6e31c8d5d" ns3:_="" ns4:_="">
    <xsd:import namespace="f8cbd246-d8f9-42a5-9e5d-becdfb665af9"/>
    <xsd:import namespace="9f4c817d-97c3-46f9-af8d-8a442018ca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bd246-d8f9-42a5-9e5d-becdfb665a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4c817d-97c3-46f9-af8d-8a442018ca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F40023-19C7-485E-988E-DF8639ABAA76}">
  <ds:schemaRefs>
    <ds:schemaRef ds:uri="http://schemas.openxmlformats.org/officeDocument/2006/bibliography"/>
  </ds:schemaRefs>
</ds:datastoreItem>
</file>

<file path=customXml/itemProps2.xml><?xml version="1.0" encoding="utf-8"?>
<ds:datastoreItem xmlns:ds="http://schemas.openxmlformats.org/officeDocument/2006/customXml" ds:itemID="{3B9C2259-645C-4765-B51B-0A81DC088475}">
  <ds:schemaRefs>
    <ds:schemaRef ds:uri="http://purl.org/dc/dcmitype/"/>
    <ds:schemaRef ds:uri="9f4c817d-97c3-46f9-af8d-8a442018ca55"/>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2006/metadata/properties"/>
    <ds:schemaRef ds:uri="f8cbd246-d8f9-42a5-9e5d-becdfb665af9"/>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564A8B3-38EF-4AAA-A211-7EAF9D5CF15F}">
  <ds:schemaRefs>
    <ds:schemaRef ds:uri="http://schemas.microsoft.com/sharepoint/v3/contenttype/forms"/>
  </ds:schemaRefs>
</ds:datastoreItem>
</file>

<file path=customXml/itemProps4.xml><?xml version="1.0" encoding="utf-8"?>
<ds:datastoreItem xmlns:ds="http://schemas.openxmlformats.org/officeDocument/2006/customXml" ds:itemID="{F11466B9-0BBA-41A3-A9B3-139471E652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bd246-d8f9-42a5-9e5d-becdfb665af9"/>
    <ds:schemaRef ds:uri="9f4c817d-97c3-46f9-af8d-8a442018c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6132</Words>
  <Characters>34955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41005</CharactersWithSpaces>
  <SharedDoc>false</SharedDoc>
  <HLinks>
    <vt:vector size="42" baseType="variant">
      <vt:variant>
        <vt:i4>2031640</vt:i4>
      </vt:variant>
      <vt:variant>
        <vt:i4>18</vt:i4>
      </vt:variant>
      <vt:variant>
        <vt:i4>0</vt:i4>
      </vt:variant>
      <vt:variant>
        <vt:i4>5</vt:i4>
      </vt:variant>
      <vt:variant>
        <vt:lpwstr>http://fr.manateeschoolfood.net/</vt:lpwstr>
      </vt:variant>
      <vt:variant>
        <vt:lpwstr/>
      </vt:variant>
      <vt:variant>
        <vt:i4>3473449</vt:i4>
      </vt:variant>
      <vt:variant>
        <vt:i4>15</vt:i4>
      </vt:variant>
      <vt:variant>
        <vt:i4>0</vt:i4>
      </vt:variant>
      <vt:variant>
        <vt:i4>5</vt:i4>
      </vt:variant>
      <vt:variant>
        <vt:lpwstr>http://www.mypaymentsplus.com/</vt:lpwstr>
      </vt:variant>
      <vt:variant>
        <vt:lpwstr/>
      </vt:variant>
      <vt:variant>
        <vt:i4>4718595</vt:i4>
      </vt:variant>
      <vt:variant>
        <vt:i4>12</vt:i4>
      </vt:variant>
      <vt:variant>
        <vt:i4>0</vt:i4>
      </vt:variant>
      <vt:variant>
        <vt:i4>5</vt:i4>
      </vt:variant>
      <vt:variant>
        <vt:lpwstr>http://www.manateeschoolfood.net/</vt:lpwstr>
      </vt:variant>
      <vt:variant>
        <vt:lpwstr/>
      </vt:variant>
      <vt:variant>
        <vt:i4>4718595</vt:i4>
      </vt:variant>
      <vt:variant>
        <vt:i4>9</vt:i4>
      </vt:variant>
      <vt:variant>
        <vt:i4>0</vt:i4>
      </vt:variant>
      <vt:variant>
        <vt:i4>5</vt:i4>
      </vt:variant>
      <vt:variant>
        <vt:lpwstr>http://www.manateeschoolfood.net/</vt:lpwstr>
      </vt:variant>
      <vt:variant>
        <vt:lpwstr/>
      </vt:variant>
      <vt:variant>
        <vt:i4>4718595</vt:i4>
      </vt:variant>
      <vt:variant>
        <vt:i4>6</vt:i4>
      </vt:variant>
      <vt:variant>
        <vt:i4>0</vt:i4>
      </vt:variant>
      <vt:variant>
        <vt:i4>5</vt:i4>
      </vt:variant>
      <vt:variant>
        <vt:lpwstr>http://www.manateeschoolfood.net/</vt:lpwstr>
      </vt:variant>
      <vt:variant>
        <vt:lpwstr/>
      </vt:variant>
      <vt:variant>
        <vt:i4>4128892</vt:i4>
      </vt:variant>
      <vt:variant>
        <vt:i4>3</vt:i4>
      </vt:variant>
      <vt:variant>
        <vt:i4>0</vt:i4>
      </vt:variant>
      <vt:variant>
        <vt:i4>5</vt:i4>
      </vt:variant>
      <vt:variant>
        <vt:lpwstr>http://www.mealpayplus.com/</vt:lpwstr>
      </vt:variant>
      <vt:variant>
        <vt:lpwstr/>
      </vt:variant>
      <vt:variant>
        <vt:i4>6619176</vt:i4>
      </vt:variant>
      <vt:variant>
        <vt:i4>0</vt:i4>
      </vt:variant>
      <vt:variant>
        <vt:i4>0</vt:i4>
      </vt:variant>
      <vt:variant>
        <vt:i4>5</vt:i4>
      </vt:variant>
      <vt:variant>
        <vt:lpwstr>http://www.edline.net/pages/sdmcbuffalocreekms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Yesika Salcido</dc:creator>
  <cp:keywords/>
  <cp:lastModifiedBy>Scarbrough, Bradley</cp:lastModifiedBy>
  <cp:revision>2</cp:revision>
  <cp:lastPrinted>2021-06-04T14:53:00Z</cp:lastPrinted>
  <dcterms:created xsi:type="dcterms:W3CDTF">2023-06-06T12:43:00Z</dcterms:created>
  <dcterms:modified xsi:type="dcterms:W3CDTF">2023-06-06T12:43:00Z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2015-07-21T00:00:00Z</vt:filetime>
  </property>
  <property fmtid="{D5CDD505-2E9C-101B-9397-08002B2CF9AE}" pid="3" name="Creator">
    <vt:lpwstr>Microsoft® Word 2013</vt:lpwstr>
  </property>
  <property fmtid="{D5CDD505-2E9C-101B-9397-08002B2CF9AE}" pid="4" name="LastSaved">
    <vt:filetime>2019-04-08T00:00:00Z</vt:filetime>
  </property>
  <property fmtid="{D5CDD505-2E9C-101B-9397-08002B2CF9AE}" pid="5" name="ContentTypeId">
    <vt:lpwstr>0x0101002310C3640825DA458EFDF43AA4174667</vt:lpwstr>
  </property>
</Properties>
</file>