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AF" w:rsidRDefault="001D35AF" w:rsidP="001D35AF">
      <w:pPr>
        <w:pStyle w:val="lowercenteredtext"/>
        <w:spacing w:after="240"/>
      </w:pPr>
      <w:bookmarkStart w:id="0" w:name="_GoBack"/>
      <w:bookmarkEnd w:id="0"/>
      <w:r>
        <w:rPr>
          <w:b/>
          <w:bCs/>
          <w:color w:val="000000"/>
          <w:sz w:val="24"/>
          <w:szCs w:val="24"/>
          <w:lang w:val="en-US"/>
          <w14:ligatures w14:val="none"/>
        </w:rPr>
        <w:t xml:space="preserve"> Student Name: ___________________________________</w:t>
      </w:r>
      <w:r>
        <w:rPr>
          <w:b/>
          <w:bCs/>
          <w:color w:val="000000"/>
          <w:sz w:val="24"/>
          <w:szCs w:val="24"/>
          <w:lang w:val="en-US"/>
          <w14:ligatures w14:val="none"/>
        </w:rPr>
        <w:tab/>
        <w:t>Grade: ______</w:t>
      </w:r>
      <w:r>
        <w:t xml:space="preserve"> </w:t>
      </w:r>
    </w:p>
    <w:tbl>
      <w:tblPr>
        <w:tblW w:w="1100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2059"/>
        <w:gridCol w:w="1358"/>
        <w:gridCol w:w="1532"/>
        <w:gridCol w:w="1891"/>
      </w:tblGrid>
      <w:tr w:rsidR="001D35AF" w:rsidTr="001D35AF">
        <w:trPr>
          <w:trHeight w:val="462"/>
          <w:jc w:val="center"/>
        </w:trPr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4E4"/>
            <w:hideMark/>
          </w:tcPr>
          <w:p w:rsidR="001D35AF" w:rsidRDefault="001D35AF">
            <w:pPr>
              <w:widowControl w:val="0"/>
              <w:spacing w:before="99"/>
              <w:ind w:left="110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b/>
                <w:bCs/>
                <w:w w:val="105"/>
                <w:sz w:val="21"/>
                <w:szCs w:val="21"/>
                <w:lang w:val="en-US"/>
                <w14:ligatures w14:val="none"/>
              </w:rPr>
              <w:t>T-shirt</w:t>
            </w:r>
          </w:p>
        </w:tc>
        <w:tc>
          <w:tcPr>
            <w:tcW w:w="20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hideMark/>
          </w:tcPr>
          <w:p w:rsidR="001D35AF" w:rsidRDefault="001D35AF">
            <w:pPr>
              <w:widowControl w:val="0"/>
              <w:spacing w:before="99"/>
              <w:ind w:left="412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b/>
                <w:bCs/>
                <w:w w:val="105"/>
                <w:sz w:val="21"/>
                <w:szCs w:val="21"/>
                <w:lang w:val="en-US"/>
                <w14:ligatures w14:val="none"/>
              </w:rPr>
              <w:t>Size</w:t>
            </w:r>
            <w:r>
              <w:rPr>
                <w:rFonts w:ascii="Arial" w:hAnsi="Arial" w:cs="Arial"/>
                <w:b/>
                <w:bCs/>
                <w:spacing w:val="6"/>
                <w:w w:val="105"/>
                <w:sz w:val="21"/>
                <w:szCs w:val="21"/>
                <w:lang w:val="en-US"/>
                <w14:ligatures w14:val="none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21"/>
                <w:szCs w:val="21"/>
                <w:lang w:val="en-US"/>
                <w14:ligatures w14:val="none"/>
              </w:rPr>
              <w:t>(circle)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1D35AF" w:rsidRDefault="001D35AF">
            <w:pPr>
              <w:widowControl w:val="0"/>
              <w:spacing w:before="99"/>
              <w:ind w:left="410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b/>
                <w:bCs/>
                <w:w w:val="105"/>
                <w:sz w:val="21"/>
                <w:szCs w:val="21"/>
                <w:lang w:val="en-US"/>
                <w14:ligatures w14:val="none"/>
              </w:rPr>
              <w:t>Price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1D35AF" w:rsidRDefault="001D35AF">
            <w:pPr>
              <w:widowControl w:val="0"/>
              <w:spacing w:before="99"/>
              <w:ind w:left="321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b/>
                <w:bCs/>
                <w:w w:val="105"/>
                <w:sz w:val="21"/>
                <w:szCs w:val="21"/>
                <w:lang w:val="en-US"/>
                <w14:ligatures w14:val="none"/>
              </w:rPr>
              <w:t>Quantity</w:t>
            </w:r>
          </w:p>
        </w:tc>
        <w:tc>
          <w:tcPr>
            <w:tcW w:w="18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1D35AF" w:rsidRDefault="001D35AF">
            <w:pPr>
              <w:widowControl w:val="0"/>
              <w:spacing w:before="99"/>
              <w:ind w:left="532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b/>
                <w:bCs/>
                <w:w w:val="105"/>
                <w:sz w:val="21"/>
                <w:szCs w:val="21"/>
                <w:lang w:val="en-US"/>
                <w14:ligatures w14:val="none"/>
              </w:rPr>
              <w:t>Amount</w:t>
            </w:r>
          </w:p>
        </w:tc>
      </w:tr>
      <w:tr w:rsidR="001D35AF" w:rsidTr="001D35AF">
        <w:trPr>
          <w:trHeight w:val="335"/>
          <w:jc w:val="center"/>
        </w:trPr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spacing w:before="69"/>
              <w:ind w:left="110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w w:val="105"/>
                <w:sz w:val="19"/>
                <w:szCs w:val="19"/>
                <w:lang w:val="en-US"/>
                <w14:ligatures w14:val="none"/>
              </w:rPr>
              <w:t xml:space="preserve">Youth Burgundy </w:t>
            </w:r>
            <w:r>
              <w:rPr>
                <w:rFonts w:ascii="Arial" w:hAnsi="Arial" w:cs="Arial"/>
                <w:b/>
                <w:bCs/>
                <w:i/>
                <w:iCs/>
                <w:w w:val="105"/>
                <w:sz w:val="19"/>
                <w:szCs w:val="19"/>
                <w:lang w:val="en-US"/>
                <w14:ligatures w14:val="none"/>
              </w:rPr>
              <w:t xml:space="preserve">or </w:t>
            </w:r>
            <w:r>
              <w:rPr>
                <w:rFonts w:ascii="Arial" w:hAnsi="Arial" w:cs="Arial"/>
                <w:w w:val="105"/>
                <w:sz w:val="19"/>
                <w:szCs w:val="19"/>
                <w:lang w:val="en-US"/>
                <w14:ligatures w14:val="none"/>
              </w:rPr>
              <w:t xml:space="preserve">Black </w:t>
            </w:r>
            <w:r>
              <w:rPr>
                <w:rFonts w:ascii="Arial" w:hAnsi="Arial" w:cs="Arial"/>
                <w:w w:val="105"/>
                <w:sz w:val="16"/>
                <w:szCs w:val="16"/>
                <w:lang w:val="en-US"/>
                <w14:ligatures w14:val="none"/>
              </w:rPr>
              <w:t>(circle one)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spacing w:before="69"/>
              <w:ind w:left="231"/>
              <w:jc w:val="center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w w:val="105"/>
                <w:sz w:val="19"/>
                <w:szCs w:val="19"/>
                <w:lang w:val="en-US"/>
                <w14:ligatures w14:val="none"/>
              </w:rPr>
              <w:t>L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spacing w:before="50"/>
              <w:jc w:val="center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w w:val="105"/>
                <w:lang w:val="en-US"/>
                <w14:ligatures w14:val="none"/>
              </w:rPr>
              <w:t>$12.00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1D35AF" w:rsidTr="001D35AF">
        <w:trPr>
          <w:trHeight w:val="358"/>
          <w:jc w:val="center"/>
        </w:trPr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spacing w:before="107"/>
              <w:ind w:left="110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w w:val="105"/>
                <w:sz w:val="19"/>
                <w:szCs w:val="19"/>
                <w:lang w:val="en-US"/>
                <w14:ligatures w14:val="none"/>
              </w:rPr>
              <w:t>Adult Burgundy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spacing w:before="107"/>
              <w:ind w:left="231"/>
              <w:jc w:val="center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w w:val="105"/>
                <w:sz w:val="19"/>
                <w:szCs w:val="19"/>
                <w:lang w:val="en-US"/>
                <w14:ligatures w14:val="none"/>
              </w:rPr>
              <w:t>S, M, L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spacing w:before="89"/>
              <w:jc w:val="center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w w:val="105"/>
                <w:lang w:val="en-US"/>
                <w14:ligatures w14:val="none"/>
              </w:rPr>
              <w:t>$12.00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1D35AF" w:rsidTr="001D35AF">
        <w:trPr>
          <w:trHeight w:val="346"/>
          <w:jc w:val="center"/>
        </w:trPr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spacing w:before="97"/>
              <w:ind w:left="110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w w:val="105"/>
                <w:sz w:val="19"/>
                <w:szCs w:val="19"/>
                <w:lang w:val="en-US"/>
                <w14:ligatures w14:val="none"/>
              </w:rPr>
              <w:t>Adult Black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spacing w:before="97"/>
              <w:ind w:left="231"/>
              <w:jc w:val="center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w w:val="105"/>
                <w:sz w:val="19"/>
                <w:szCs w:val="19"/>
                <w:lang w:val="en-US"/>
                <w14:ligatures w14:val="none"/>
              </w:rPr>
              <w:t>S, M, L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spacing w:before="79"/>
              <w:jc w:val="center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w w:val="105"/>
                <w:lang w:val="en-US"/>
                <w14:ligatures w14:val="none"/>
              </w:rPr>
              <w:t>$12.00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1D35AF" w:rsidTr="001D35AF">
        <w:trPr>
          <w:trHeight w:val="531"/>
          <w:jc w:val="center"/>
        </w:trPr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hideMark/>
          </w:tcPr>
          <w:p w:rsidR="001D35AF" w:rsidRDefault="001D35AF">
            <w:pPr>
              <w:widowControl w:val="0"/>
              <w:spacing w:before="141"/>
              <w:ind w:left="110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b/>
                <w:bCs/>
                <w:w w:val="105"/>
                <w:sz w:val="21"/>
                <w:szCs w:val="21"/>
                <w:lang w:val="en-US"/>
                <w14:ligatures w14:val="none"/>
              </w:rPr>
              <w:t>Hoodies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hideMark/>
          </w:tcPr>
          <w:p w:rsidR="001D35AF" w:rsidRDefault="001D35AF">
            <w:pPr>
              <w:widowControl w:val="0"/>
              <w:spacing w:before="141"/>
              <w:ind w:left="412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b/>
                <w:bCs/>
                <w:w w:val="105"/>
                <w:sz w:val="21"/>
                <w:szCs w:val="21"/>
                <w:lang w:val="en-US"/>
                <w14:ligatures w14:val="none"/>
              </w:rPr>
              <w:t>Size</w:t>
            </w:r>
            <w:r>
              <w:rPr>
                <w:rFonts w:ascii="Arial" w:hAnsi="Arial" w:cs="Arial"/>
                <w:b/>
                <w:bCs/>
                <w:spacing w:val="6"/>
                <w:w w:val="105"/>
                <w:sz w:val="21"/>
                <w:szCs w:val="21"/>
                <w:lang w:val="en-US"/>
                <w14:ligatures w14:val="none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21"/>
                <w:szCs w:val="21"/>
                <w:lang w:val="en-US"/>
                <w14:ligatures w14:val="none"/>
              </w:rPr>
              <w:t>(circle)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hideMark/>
          </w:tcPr>
          <w:p w:rsidR="001D35AF" w:rsidRDefault="001D35AF">
            <w:pPr>
              <w:widowControl w:val="0"/>
              <w:spacing w:before="141"/>
              <w:ind w:left="410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b/>
                <w:bCs/>
                <w:w w:val="105"/>
                <w:sz w:val="21"/>
                <w:szCs w:val="21"/>
                <w:lang w:val="en-US"/>
                <w14:ligatures w14:val="none"/>
              </w:rPr>
              <w:t>Price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hideMark/>
          </w:tcPr>
          <w:p w:rsidR="001D35AF" w:rsidRDefault="001D35AF">
            <w:pPr>
              <w:widowControl w:val="0"/>
              <w:spacing w:before="141"/>
              <w:ind w:left="321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b/>
                <w:bCs/>
                <w:w w:val="105"/>
                <w:sz w:val="21"/>
                <w:szCs w:val="21"/>
                <w:lang w:val="en-US"/>
                <w14:ligatures w14:val="none"/>
              </w:rPr>
              <w:t>Quantity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hideMark/>
          </w:tcPr>
          <w:p w:rsidR="001D35AF" w:rsidRDefault="001D35AF">
            <w:pPr>
              <w:widowControl w:val="0"/>
              <w:spacing w:before="137"/>
              <w:ind w:left="513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b/>
                <w:bCs/>
                <w:w w:val="105"/>
                <w:lang w:val="en-US"/>
                <w14:ligatures w14:val="none"/>
              </w:rPr>
              <w:t>Amount</w:t>
            </w:r>
          </w:p>
        </w:tc>
      </w:tr>
      <w:tr w:rsidR="001D35AF" w:rsidTr="001D35AF">
        <w:trPr>
          <w:trHeight w:val="346"/>
          <w:jc w:val="center"/>
        </w:trPr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spacing w:before="93"/>
              <w:ind w:left="110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w w:val="105"/>
                <w:sz w:val="19"/>
                <w:szCs w:val="19"/>
                <w:lang w:val="en-US"/>
                <w14:ligatures w14:val="none"/>
              </w:rPr>
              <w:t>Adult Burgundy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spacing w:before="93"/>
              <w:ind w:left="231"/>
              <w:jc w:val="center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w w:val="105"/>
                <w:sz w:val="19"/>
                <w:szCs w:val="19"/>
                <w:lang w:val="en-US"/>
                <w14:ligatures w14:val="none"/>
              </w:rPr>
              <w:t>S, M, L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spacing w:before="74"/>
              <w:ind w:left="329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w w:val="105"/>
                <w:lang w:val="en-US"/>
                <w14:ligatures w14:val="none"/>
              </w:rPr>
              <w:t>$25.00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1D35AF" w:rsidTr="001D35AF">
        <w:trPr>
          <w:trHeight w:val="337"/>
          <w:jc w:val="center"/>
        </w:trPr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spacing w:before="93"/>
              <w:ind w:left="110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w w:val="105"/>
                <w:sz w:val="19"/>
                <w:szCs w:val="19"/>
                <w:lang w:val="en-US"/>
                <w14:ligatures w14:val="none"/>
              </w:rPr>
              <w:t>Adult Black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spacing w:before="93"/>
              <w:ind w:left="231"/>
              <w:jc w:val="center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w w:val="105"/>
                <w:sz w:val="19"/>
                <w:szCs w:val="19"/>
                <w:lang w:val="en-US"/>
                <w14:ligatures w14:val="none"/>
              </w:rPr>
              <w:t>S, M, L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spacing w:before="74"/>
              <w:ind w:left="329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w w:val="105"/>
                <w:lang w:val="en-US"/>
                <w14:ligatures w14:val="none"/>
              </w:rPr>
              <w:t>$25.00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1D35AF" w:rsidTr="001D35AF">
        <w:trPr>
          <w:trHeight w:val="526"/>
          <w:jc w:val="center"/>
        </w:trPr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hideMark/>
          </w:tcPr>
          <w:p w:rsidR="001D35AF" w:rsidRDefault="001D35AF">
            <w:pPr>
              <w:widowControl w:val="0"/>
              <w:spacing w:before="141"/>
              <w:ind w:left="110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b/>
                <w:bCs/>
                <w:w w:val="105"/>
                <w:sz w:val="21"/>
                <w:szCs w:val="21"/>
                <w:lang w:val="en-US"/>
                <w14:ligatures w14:val="none"/>
              </w:rPr>
              <w:t>Special Order Sizes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hideMark/>
          </w:tcPr>
          <w:p w:rsidR="001D35AF" w:rsidRDefault="001D35AF">
            <w:pPr>
              <w:widowControl w:val="0"/>
              <w:spacing w:before="141"/>
              <w:ind w:right="2"/>
              <w:jc w:val="center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b/>
                <w:bCs/>
                <w:w w:val="105"/>
                <w:sz w:val="21"/>
                <w:szCs w:val="21"/>
                <w:lang w:val="en-US"/>
                <w14:ligatures w14:val="none"/>
              </w:rPr>
              <w:t>Size</w:t>
            </w:r>
            <w:r>
              <w:rPr>
                <w:rFonts w:ascii="Arial" w:hAnsi="Arial" w:cs="Arial"/>
                <w:b/>
                <w:bCs/>
                <w:spacing w:val="6"/>
                <w:w w:val="105"/>
                <w:sz w:val="21"/>
                <w:szCs w:val="21"/>
                <w:lang w:val="en-US"/>
                <w14:ligatures w14:val="none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21"/>
                <w:szCs w:val="21"/>
                <w:lang w:val="en-US"/>
                <w14:ligatures w14:val="none"/>
              </w:rPr>
              <w:t>(circle)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hideMark/>
          </w:tcPr>
          <w:p w:rsidR="001D35AF" w:rsidRDefault="001D35AF">
            <w:pPr>
              <w:widowControl w:val="0"/>
              <w:spacing w:before="141"/>
              <w:ind w:left="410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b/>
                <w:bCs/>
                <w:w w:val="105"/>
                <w:sz w:val="21"/>
                <w:szCs w:val="21"/>
                <w:lang w:val="en-US"/>
                <w14:ligatures w14:val="none"/>
              </w:rPr>
              <w:t>Price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hideMark/>
          </w:tcPr>
          <w:p w:rsidR="001D35AF" w:rsidRDefault="001D35AF">
            <w:pPr>
              <w:widowControl w:val="0"/>
              <w:spacing w:before="141"/>
              <w:ind w:left="321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b/>
                <w:bCs/>
                <w:w w:val="105"/>
                <w:sz w:val="21"/>
                <w:szCs w:val="21"/>
                <w:lang w:val="en-US"/>
                <w14:ligatures w14:val="none"/>
              </w:rPr>
              <w:t>Quantity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hideMark/>
          </w:tcPr>
          <w:p w:rsidR="001D35AF" w:rsidRDefault="001D35AF">
            <w:pPr>
              <w:widowControl w:val="0"/>
              <w:spacing w:before="137"/>
              <w:ind w:left="513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b/>
                <w:bCs/>
                <w:w w:val="105"/>
                <w:lang w:val="en-US"/>
                <w14:ligatures w14:val="none"/>
              </w:rPr>
              <w:t>Amount</w:t>
            </w:r>
          </w:p>
        </w:tc>
      </w:tr>
      <w:tr w:rsidR="001D35AF" w:rsidTr="001D35AF">
        <w:trPr>
          <w:trHeight w:val="340"/>
          <w:jc w:val="center"/>
        </w:trPr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spacing w:before="93"/>
              <w:ind w:left="110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  <w14:ligatures w14:val="none"/>
              </w:rPr>
              <w:t xml:space="preserve">Adult T-Shirt Burgundy 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  <w:lang w:val="en-US"/>
                <w14:ligatures w14:val="none"/>
              </w:rPr>
              <w:t>or</w:t>
            </w:r>
            <w:r>
              <w:rPr>
                <w:rFonts w:ascii="Arial" w:hAnsi="Arial" w:cs="Arial"/>
                <w:sz w:val="19"/>
                <w:szCs w:val="19"/>
                <w:lang w:val="en-US"/>
                <w14:ligatures w14:val="none"/>
              </w:rPr>
              <w:t xml:space="preserve"> Black </w:t>
            </w:r>
            <w:r>
              <w:rPr>
                <w:rFonts w:ascii="Arial" w:hAnsi="Arial" w:cs="Arial"/>
                <w:sz w:val="16"/>
                <w:szCs w:val="16"/>
                <w:lang w:val="en-US"/>
                <w14:ligatures w14:val="none"/>
              </w:rPr>
              <w:t>(circle one)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spacing w:before="79"/>
              <w:jc w:val="center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w w:val="105"/>
                <w:sz w:val="21"/>
                <w:szCs w:val="21"/>
                <w:lang w:val="en-US"/>
                <w14:ligatures w14:val="none"/>
              </w:rPr>
              <w:t xml:space="preserve"> XL, 2XL, 3XL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spacing w:before="74"/>
              <w:jc w:val="center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w w:val="105"/>
                <w:lang w:val="en-US"/>
                <w14:ligatures w14:val="none"/>
              </w:rPr>
              <w:t>$12.00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1D35AF" w:rsidTr="001D35AF">
        <w:trPr>
          <w:trHeight w:val="350"/>
          <w:jc w:val="center"/>
        </w:trPr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spacing w:before="93"/>
              <w:ind w:left="110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  <w14:ligatures w14:val="none"/>
              </w:rPr>
              <w:t xml:space="preserve">Adult Hoodie Burgundy </w:t>
            </w: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  <w:lang w:val="en-US"/>
                <w14:ligatures w14:val="none"/>
              </w:rPr>
              <w:t xml:space="preserve">or </w:t>
            </w:r>
            <w:r>
              <w:rPr>
                <w:rFonts w:ascii="Arial" w:hAnsi="Arial" w:cs="Arial"/>
                <w:sz w:val="19"/>
                <w:szCs w:val="19"/>
                <w:lang w:val="en-US"/>
                <w14:ligatures w14:val="none"/>
              </w:rPr>
              <w:t xml:space="preserve">Black </w:t>
            </w:r>
            <w:r>
              <w:rPr>
                <w:rFonts w:ascii="Arial" w:hAnsi="Arial" w:cs="Arial"/>
                <w:sz w:val="16"/>
                <w:szCs w:val="16"/>
                <w:lang w:val="en-US"/>
                <w14:ligatures w14:val="none"/>
              </w:rPr>
              <w:t>(circle one)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spacing w:before="79"/>
              <w:ind w:left="418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w w:val="105"/>
                <w:sz w:val="21"/>
                <w:szCs w:val="21"/>
                <w:lang w:val="en-US"/>
                <w14:ligatures w14:val="none"/>
              </w:rPr>
              <w:t>XL, 2XL, 3XL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spacing w:before="74"/>
              <w:jc w:val="center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lang w:val="en-US"/>
                <w14:ligatures w14:val="none"/>
              </w:rPr>
              <w:t>$25.00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 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35AF" w:rsidRDefault="001D35AF">
            <w:pPr>
              <w:widowControl w:val="0"/>
              <w:rPr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</w:tbl>
    <w:p w:rsidR="001D35AF" w:rsidRDefault="001D35AF" w:rsidP="001D35AF">
      <w:pPr>
        <w:pStyle w:val="lowercenteredtext"/>
        <w:spacing w:after="240"/>
        <w:rPr>
          <w:rFonts w:ascii="Arial" w:hAnsi="Arial" w:cs="Arial"/>
          <w:b/>
          <w:bCs/>
          <w:color w:val="000000"/>
          <w:w w:val="105"/>
          <w:sz w:val="19"/>
          <w:szCs w:val="19"/>
          <w:lang w:val="en-US"/>
          <w14:ligatures w14:val="none"/>
        </w:rPr>
      </w:pPr>
      <w:r>
        <w:rPr>
          <w:rFonts w:ascii="Arial" w:hAnsi="Arial" w:cs="Arial"/>
          <w:b/>
          <w:bCs/>
          <w:w w:val="105"/>
          <w:sz w:val="19"/>
          <w:szCs w:val="19"/>
          <w:lang w:val="en-US"/>
          <w14:ligatures w14:val="none"/>
        </w:rPr>
        <w:t xml:space="preserve">                                  </w:t>
      </w:r>
      <w:r>
        <w:rPr>
          <w:rFonts w:ascii="Arial" w:hAnsi="Arial" w:cs="Arial"/>
          <w:b/>
          <w:bCs/>
          <w:w w:val="105"/>
          <w:sz w:val="19"/>
          <w:szCs w:val="19"/>
          <w:lang w:val="en-US"/>
          <w14:ligatures w14:val="none"/>
        </w:rPr>
        <w:tab/>
      </w:r>
      <w:r>
        <w:rPr>
          <w:rFonts w:ascii="Arial" w:hAnsi="Arial" w:cs="Arial"/>
          <w:b/>
          <w:bCs/>
          <w:w w:val="105"/>
          <w:sz w:val="19"/>
          <w:szCs w:val="19"/>
          <w:lang w:val="en-US"/>
          <w14:ligatures w14:val="none"/>
        </w:rPr>
        <w:tab/>
      </w:r>
      <w:r>
        <w:rPr>
          <w:rFonts w:ascii="Arial" w:hAnsi="Arial" w:cs="Arial"/>
          <w:b/>
          <w:bCs/>
          <w:w w:val="105"/>
          <w:sz w:val="19"/>
          <w:szCs w:val="19"/>
          <w:lang w:val="en-US"/>
          <w14:ligatures w14:val="none"/>
        </w:rPr>
        <w:tab/>
      </w:r>
      <w:r>
        <w:rPr>
          <w:rFonts w:ascii="Arial" w:hAnsi="Arial" w:cs="Arial"/>
          <w:b/>
          <w:bCs/>
          <w:w w:val="105"/>
          <w:sz w:val="19"/>
          <w:szCs w:val="19"/>
          <w:lang w:val="en-US"/>
          <w14:ligatures w14:val="none"/>
        </w:rPr>
        <w:tab/>
      </w:r>
      <w:r>
        <w:rPr>
          <w:rFonts w:ascii="Arial" w:hAnsi="Arial" w:cs="Arial"/>
          <w:b/>
          <w:bCs/>
          <w:w w:val="105"/>
          <w:sz w:val="19"/>
          <w:szCs w:val="19"/>
          <w:lang w:val="en-US"/>
          <w14:ligatures w14:val="none"/>
        </w:rPr>
        <w:tab/>
      </w:r>
      <w:r>
        <w:rPr>
          <w:rFonts w:ascii="Arial" w:hAnsi="Arial" w:cs="Arial"/>
          <w:b/>
          <w:bCs/>
          <w:w w:val="105"/>
          <w:sz w:val="19"/>
          <w:szCs w:val="19"/>
          <w:lang w:val="en-US"/>
          <w14:ligatures w14:val="none"/>
        </w:rPr>
        <w:tab/>
      </w:r>
      <w:r>
        <w:rPr>
          <w:rFonts w:ascii="Arial" w:hAnsi="Arial" w:cs="Arial"/>
          <w:b/>
          <w:bCs/>
          <w:w w:val="105"/>
          <w:sz w:val="19"/>
          <w:szCs w:val="19"/>
          <w:lang w:val="en-US"/>
          <w14:ligatures w14:val="none"/>
        </w:rPr>
        <w:tab/>
      </w:r>
      <w:r>
        <w:rPr>
          <w:rFonts w:ascii="Arial" w:hAnsi="Arial" w:cs="Arial"/>
          <w:b/>
          <w:bCs/>
          <w:w w:val="105"/>
          <w:sz w:val="19"/>
          <w:szCs w:val="19"/>
          <w:lang w:val="en-US"/>
          <w14:ligatures w14:val="none"/>
        </w:rPr>
        <w:tab/>
      </w:r>
      <w:r>
        <w:rPr>
          <w:rFonts w:ascii="Arial" w:hAnsi="Arial" w:cs="Arial"/>
          <w:b/>
          <w:bCs/>
          <w:w w:val="105"/>
          <w:sz w:val="19"/>
          <w:szCs w:val="19"/>
          <w:lang w:val="en-US"/>
          <w14:ligatures w14:val="none"/>
        </w:rPr>
        <w:tab/>
        <w:t xml:space="preserve">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w w:val="105"/>
          <w:sz w:val="19"/>
          <w:szCs w:val="19"/>
          <w:lang w:val="en-US"/>
          <w14:ligatures w14:val="none"/>
        </w:rPr>
        <w:t>Total quantity_______ Total</w:t>
      </w:r>
      <w:r>
        <w:rPr>
          <w:rFonts w:ascii="Arial" w:hAnsi="Arial" w:cs="Arial"/>
          <w:b/>
          <w:bCs/>
          <w:color w:val="000000"/>
          <w:spacing w:val="10"/>
          <w:w w:val="105"/>
          <w:sz w:val="19"/>
          <w:szCs w:val="19"/>
          <w:lang w:val="en-US"/>
          <w14:ligatures w14:val="none"/>
        </w:rPr>
        <w:t xml:space="preserve"> </w:t>
      </w:r>
      <w:r>
        <w:rPr>
          <w:rFonts w:ascii="Arial" w:hAnsi="Arial" w:cs="Arial"/>
          <w:b/>
          <w:bCs/>
          <w:color w:val="000000"/>
          <w:w w:val="105"/>
          <w:sz w:val="19"/>
          <w:szCs w:val="19"/>
          <w:lang w:val="en-US"/>
          <w14:ligatures w14:val="none"/>
        </w:rPr>
        <w:t>amount</w:t>
      </w:r>
      <w:proofErr w:type="gramStart"/>
      <w:r>
        <w:rPr>
          <w:rFonts w:ascii="Arial" w:hAnsi="Arial" w:cs="Arial"/>
          <w:b/>
          <w:bCs/>
          <w:color w:val="000000"/>
          <w:w w:val="105"/>
          <w:sz w:val="19"/>
          <w:szCs w:val="19"/>
          <w:lang w:val="en-US"/>
          <w14:ligatures w14:val="none"/>
        </w:rPr>
        <w:t>:_</w:t>
      </w:r>
      <w:proofErr w:type="gramEnd"/>
      <w:r>
        <w:rPr>
          <w:rFonts w:ascii="Arial" w:hAnsi="Arial" w:cs="Arial"/>
          <w:b/>
          <w:bCs/>
          <w:color w:val="000000"/>
          <w:w w:val="105"/>
          <w:sz w:val="19"/>
          <w:szCs w:val="19"/>
          <w:lang w:val="en-US"/>
          <w14:ligatures w14:val="none"/>
        </w:rPr>
        <w:t>________</w:t>
      </w:r>
      <w:r>
        <w:rPr>
          <w:rFonts w:ascii="Arial" w:hAnsi="Arial" w:cs="Arial"/>
          <w:b/>
          <w:bCs/>
          <w:color w:val="000000"/>
          <w:w w:val="105"/>
          <w:sz w:val="19"/>
          <w:szCs w:val="19"/>
          <w:lang w:val="en-US"/>
          <w14:ligatures w14:val="none"/>
        </w:rPr>
        <w:tab/>
      </w:r>
    </w:p>
    <w:p w:rsidR="001D35AF" w:rsidRDefault="001D35AF" w:rsidP="001D35AF">
      <w:pPr>
        <w:pStyle w:val="lowercenteredtext"/>
        <w:spacing w:after="240"/>
        <w:rPr>
          <w:color w:val="000000"/>
          <w:szCs w:val="16"/>
          <w:lang w:val="en-US"/>
          <w14:ligatures w14:val="none"/>
        </w:rPr>
      </w:pPr>
      <w:r>
        <w:rPr>
          <w:color w:val="000000"/>
          <w:szCs w:val="16"/>
          <w:lang w:val="en-US"/>
          <w14:ligatures w14:val="none"/>
        </w:rPr>
        <w:t>*</w:t>
      </w:r>
      <w:r>
        <w:rPr>
          <w:color w:val="000000"/>
          <w:sz w:val="18"/>
          <w:lang w:val="en-US"/>
          <w14:ligatures w14:val="none"/>
        </w:rPr>
        <w:t>Make all checks payable to “</w:t>
      </w:r>
      <w:r>
        <w:rPr>
          <w:b/>
          <w:bCs/>
          <w:color w:val="000000"/>
          <w:sz w:val="18"/>
          <w:lang w:val="en-US"/>
          <w14:ligatures w14:val="none"/>
        </w:rPr>
        <w:t>King Middle School</w:t>
      </w:r>
      <w:r>
        <w:rPr>
          <w:color w:val="000000"/>
          <w:sz w:val="18"/>
          <w:lang w:val="en-US"/>
          <w14:ligatures w14:val="none"/>
        </w:rPr>
        <w:t xml:space="preserve">”, if paying by cash please send the </w:t>
      </w:r>
      <w:r>
        <w:rPr>
          <w:b/>
          <w:bCs/>
          <w:i/>
          <w:iCs/>
          <w:color w:val="000000"/>
          <w:sz w:val="18"/>
          <w:lang w:val="en-US"/>
          <w14:ligatures w14:val="none"/>
        </w:rPr>
        <w:t>exact amount</w:t>
      </w:r>
      <w:r>
        <w:rPr>
          <w:color w:val="000000"/>
          <w:sz w:val="18"/>
          <w:lang w:val="en-US"/>
          <w14:ligatures w14:val="none"/>
        </w:rPr>
        <w:t>.</w:t>
      </w:r>
    </w:p>
    <w:p w:rsidR="001D35AF" w:rsidRDefault="001D35AF" w:rsidP="001D35AF">
      <w:pPr>
        <w:pStyle w:val="lowercenteredtext"/>
        <w:spacing w:before="0"/>
        <w:rPr>
          <w:rFonts w:ascii="Arial" w:hAnsi="Arial" w:cs="Arial"/>
          <w:lang w:val="en-US"/>
          <w14:ligatures w14:val="none"/>
        </w:rPr>
      </w:pPr>
      <w:r>
        <w:rPr>
          <w:color w:val="000000"/>
          <w:lang w:val="en-US"/>
          <w14:ligatures w14:val="none"/>
        </w:rPr>
        <w:t>*</w:t>
      </w:r>
      <w:r>
        <w:rPr>
          <w:i/>
          <w:iCs/>
          <w:color w:val="000000"/>
          <w:lang w:val="en-US"/>
          <w14:ligatures w14:val="none"/>
        </w:rPr>
        <w:t xml:space="preserve">All orders will be delivered to your child in their classrooms based upon inventory. If there is a need to re-order please expect a 2-week delay. </w:t>
      </w:r>
    </w:p>
    <w:p w:rsidR="001D35AF" w:rsidRDefault="001D35AF" w:rsidP="001D35AF">
      <w:pPr>
        <w:widowControl w:val="0"/>
        <w:jc w:val="both"/>
        <w:rPr>
          <w:rFonts w:ascii="Arial" w:hAnsi="Arial" w:cs="Arial"/>
          <w:lang w:val="en-US"/>
          <w14:ligatures w14:val="none"/>
        </w:rPr>
      </w:pPr>
      <w:r>
        <w:rPr>
          <w:rFonts w:ascii="Arial" w:hAnsi="Arial" w:cs="Arial"/>
          <w:lang w:val="en-US"/>
          <w14:ligatures w14:val="none"/>
        </w:rPr>
        <w:t> </w:t>
      </w:r>
    </w:p>
    <w:p w:rsidR="001D35AF" w:rsidRDefault="001D35AF" w:rsidP="001D35AF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> </w:t>
      </w:r>
    </w:p>
    <w:p w:rsidR="00477009" w:rsidRPr="001D35AF" w:rsidRDefault="00477009">
      <w:pPr>
        <w:rPr>
          <w:lang w:val="en-US"/>
        </w:rPr>
      </w:pPr>
    </w:p>
    <w:sectPr w:rsidR="00477009" w:rsidRPr="001D3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AF"/>
    <w:rsid w:val="001D35AF"/>
    <w:rsid w:val="00477009"/>
    <w:rsid w:val="00EA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37BA8-3609-4335-914A-C6983830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5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s-US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wercenteredtext">
    <w:name w:val="lower centered text"/>
    <w:basedOn w:val="Normal"/>
    <w:rsid w:val="001D35AF"/>
    <w:pPr>
      <w:spacing w:before="520"/>
      <w:jc w:val="center"/>
    </w:pPr>
    <w:rPr>
      <w:rFonts w:ascii="Microsoft Sans Serif" w:hAnsi="Microsoft Sans Serif" w:cs="Microsoft Sans Serif"/>
      <w:color w:val="B0CCB0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Manatee County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Lozano</dc:creator>
  <cp:keywords/>
  <dc:description/>
  <cp:lastModifiedBy>Melissa Cohen</cp:lastModifiedBy>
  <cp:revision>2</cp:revision>
  <dcterms:created xsi:type="dcterms:W3CDTF">2018-05-24T16:29:00Z</dcterms:created>
  <dcterms:modified xsi:type="dcterms:W3CDTF">2018-05-24T16:29:00Z</dcterms:modified>
</cp:coreProperties>
</file>